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D0" w:rsidRPr="00400059" w:rsidRDefault="00C77ED0" w:rsidP="00C77E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77ED0" w:rsidRPr="00400059" w:rsidRDefault="00C77ED0" w:rsidP="00C77ED0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0059">
        <w:rPr>
          <w:rFonts w:ascii="Times New Roman" w:hAnsi="Times New Roman"/>
          <w:b/>
          <w:color w:val="000000"/>
          <w:sz w:val="24"/>
          <w:szCs w:val="24"/>
          <w:lang w:eastAsia="ru-RU"/>
        </w:rPr>
        <w:t>Анализ работы</w:t>
      </w:r>
    </w:p>
    <w:p w:rsidR="00C77ED0" w:rsidRPr="00400059" w:rsidRDefault="00C77ED0" w:rsidP="00C77ED0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0059">
        <w:rPr>
          <w:rFonts w:ascii="Times New Roman" w:hAnsi="Times New Roman"/>
          <w:b/>
          <w:color w:val="000000"/>
          <w:sz w:val="24"/>
          <w:szCs w:val="24"/>
          <w:lang w:eastAsia="ru-RU"/>
        </w:rPr>
        <w:t>ШМО учителей-предметников МБОУ Фоминская ООШ за 2020-2021 учебный год</w:t>
      </w:r>
    </w:p>
    <w:p w:rsidR="00C77ED0" w:rsidRPr="00400059" w:rsidRDefault="00C77ED0" w:rsidP="00C77ED0">
      <w:pPr>
        <w:ind w:left="2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00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C77ED0" w:rsidRPr="00400059" w:rsidRDefault="00C77ED0" w:rsidP="00AD3108">
      <w:pPr>
        <w:ind w:left="29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color w:val="000000"/>
          <w:sz w:val="24"/>
          <w:szCs w:val="24"/>
          <w:lang w:eastAsia="ru-RU"/>
        </w:rPr>
        <w:t>Тема методической работы в 2020-2021 учебном году была такова:</w:t>
      </w:r>
      <w:r w:rsidRPr="0040005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400059">
        <w:rPr>
          <w:rFonts w:ascii="Times New Roman" w:hAnsi="Times New Roman"/>
          <w:sz w:val="24"/>
          <w:szCs w:val="24"/>
        </w:rPr>
        <w:t xml:space="preserve">«Реализация </w:t>
      </w:r>
      <w:proofErr w:type="spellStart"/>
      <w:r w:rsidRPr="00400059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подхода в </w:t>
      </w:r>
      <w:proofErr w:type="spellStart"/>
      <w:r w:rsidRPr="00400059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- образовательном процессе». </w:t>
      </w:r>
    </w:p>
    <w:p w:rsidR="00C77ED0" w:rsidRPr="00400059" w:rsidRDefault="00C77ED0" w:rsidP="00AD3108">
      <w:pPr>
        <w:ind w:left="29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Цель: создание оптимальной модели общеобразовательной школы в условиях реализации ФГОС начального, основного общего образования, способствующей интеллектуальному, нравственному, физическому, эстетическому развитию личности ребенка, максимальному раскрытию его творческого потенциала, формированию ключевых компетентностей, сохранению и укреплению здоровья обучающихся.</w:t>
      </w:r>
    </w:p>
    <w:p w:rsidR="00C77ED0" w:rsidRPr="00400059" w:rsidRDefault="00C77ED0" w:rsidP="00AD3108">
      <w:pPr>
        <w:spacing w:after="263"/>
        <w:ind w:left="19" w:firstLine="10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Цель методического объединения учителей - предметников заключается и в обеспечении педагогических кадров профессиональным образованием и непрерывным обучением путем совместного поиска, внедрения лучших традиционных и новых образцов педагогической деятельности, взаимного профессионального общения, обмена опытом, определения единых подходов, критериев, норм и требований к оценке результатов учебно-познавательной деятельности ученика и педагогической деятельности педагогов.</w:t>
      </w:r>
    </w:p>
    <w:p w:rsidR="00C77ED0" w:rsidRPr="00400059" w:rsidRDefault="00C77ED0" w:rsidP="00AD3108">
      <w:pPr>
        <w:ind w:firstLine="35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Работа методического объединения учителей-предметников в различных видах деятельности предполагает решение следующих задач:</w:t>
      </w:r>
    </w:p>
    <w:p w:rsidR="00C77ED0" w:rsidRPr="00400059" w:rsidRDefault="00C77ED0" w:rsidP="00AD3108">
      <w:pPr>
        <w:numPr>
          <w:ilvl w:val="1"/>
          <w:numId w:val="1"/>
        </w:numPr>
        <w:spacing w:after="10" w:line="252" w:lineRule="auto"/>
        <w:ind w:hanging="36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Изучение нормативной и методической документации по вопросам организации образовательного процесса.</w:t>
      </w:r>
    </w:p>
    <w:p w:rsidR="00C77ED0" w:rsidRPr="00400059" w:rsidRDefault="00C77ED0" w:rsidP="00AD3108">
      <w:pPr>
        <w:numPr>
          <w:ilvl w:val="1"/>
          <w:numId w:val="1"/>
        </w:numPr>
        <w:spacing w:after="10" w:line="252" w:lineRule="auto"/>
        <w:ind w:hanging="36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Организация открытых уроков и внеклассных мероприятий по предмету.</w:t>
      </w:r>
    </w:p>
    <w:p w:rsidR="00C77ED0" w:rsidRPr="00400059" w:rsidRDefault="00C77ED0" w:rsidP="00AD3108">
      <w:pPr>
        <w:spacing w:after="5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 xml:space="preserve">            3. </w:t>
      </w:r>
      <w:r w:rsidR="00AD3108">
        <w:rPr>
          <w:rFonts w:ascii="Times New Roman" w:hAnsi="Times New Roman"/>
          <w:sz w:val="24"/>
          <w:szCs w:val="24"/>
        </w:rPr>
        <w:t xml:space="preserve">  </w:t>
      </w:r>
      <w:r w:rsidRPr="00400059">
        <w:rPr>
          <w:rFonts w:ascii="Times New Roman" w:hAnsi="Times New Roman"/>
          <w:sz w:val="24"/>
          <w:szCs w:val="24"/>
        </w:rPr>
        <w:t xml:space="preserve">Организация </w:t>
      </w:r>
      <w:proofErr w:type="spellStart"/>
      <w:r w:rsidRPr="00400059">
        <w:rPr>
          <w:rFonts w:ascii="Times New Roman" w:hAnsi="Times New Roman"/>
          <w:sz w:val="24"/>
          <w:szCs w:val="24"/>
        </w:rPr>
        <w:t>взаимопосещения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уроков педагогами.</w:t>
      </w:r>
    </w:p>
    <w:p w:rsidR="00C77ED0" w:rsidRPr="00400059" w:rsidRDefault="00C77ED0" w:rsidP="00AD3108">
      <w:pPr>
        <w:numPr>
          <w:ilvl w:val="0"/>
          <w:numId w:val="2"/>
        </w:numPr>
        <w:spacing w:after="55" w:line="248" w:lineRule="auto"/>
        <w:ind w:hanging="36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Изучение, обобщение и использование передового педагогического опыта коллег.</w:t>
      </w:r>
    </w:p>
    <w:p w:rsidR="00C77ED0" w:rsidRPr="00400059" w:rsidRDefault="00C77ED0" w:rsidP="00AD3108">
      <w:pPr>
        <w:numPr>
          <w:ilvl w:val="0"/>
          <w:numId w:val="2"/>
        </w:numPr>
        <w:spacing w:after="53" w:line="248" w:lineRule="auto"/>
        <w:ind w:hanging="36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Систематическое повышение уровня методической подготовленности педагогов по вопросам организации образовательного процесса.</w:t>
      </w:r>
    </w:p>
    <w:p w:rsidR="00C77ED0" w:rsidRPr="00400059" w:rsidRDefault="00C77ED0" w:rsidP="00AD3108">
      <w:pPr>
        <w:numPr>
          <w:ilvl w:val="0"/>
          <w:numId w:val="2"/>
        </w:numPr>
        <w:spacing w:after="283" w:line="248" w:lineRule="auto"/>
        <w:ind w:hanging="36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Создание условий для самообразования учителей и осуществление руководства творческой работой педагогов.</w:t>
      </w:r>
    </w:p>
    <w:p w:rsidR="00C77ED0" w:rsidRPr="00400059" w:rsidRDefault="00C77ED0" w:rsidP="00AD3108">
      <w:pPr>
        <w:spacing w:after="245" w:line="259" w:lineRule="auto"/>
        <w:ind w:left="1076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Пути реализации целей и задач:</w:t>
      </w:r>
    </w:p>
    <w:p w:rsidR="00C77ED0" w:rsidRPr="00400059" w:rsidRDefault="00C77ED0" w:rsidP="00AD3108">
      <w:pPr>
        <w:numPr>
          <w:ilvl w:val="0"/>
          <w:numId w:val="5"/>
        </w:numPr>
        <w:spacing w:after="245" w:line="259" w:lineRule="auto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Повышение профессиональной компетенции</w:t>
      </w:r>
    </w:p>
    <w:p w:rsidR="00C77ED0" w:rsidRPr="00400059" w:rsidRDefault="00C77ED0" w:rsidP="00AD3108">
      <w:pPr>
        <w:numPr>
          <w:ilvl w:val="0"/>
          <w:numId w:val="5"/>
        </w:numPr>
        <w:spacing w:after="245" w:line="259" w:lineRule="auto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Самообразование</w:t>
      </w:r>
    </w:p>
    <w:p w:rsidR="00C77ED0" w:rsidRPr="00400059" w:rsidRDefault="00C77ED0" w:rsidP="00AD3108">
      <w:pPr>
        <w:numPr>
          <w:ilvl w:val="0"/>
          <w:numId w:val="5"/>
        </w:numPr>
        <w:spacing w:after="245" w:line="259" w:lineRule="auto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Оказание методической помощи</w:t>
      </w:r>
    </w:p>
    <w:p w:rsidR="00C77ED0" w:rsidRPr="00400059" w:rsidRDefault="00C77ED0" w:rsidP="00AD3108">
      <w:pPr>
        <w:numPr>
          <w:ilvl w:val="0"/>
          <w:numId w:val="5"/>
        </w:numPr>
        <w:spacing w:after="245" w:line="259" w:lineRule="auto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Участие в конкурсах профессионального мастерства</w:t>
      </w:r>
    </w:p>
    <w:p w:rsidR="00C77ED0" w:rsidRPr="00400059" w:rsidRDefault="00C77ED0" w:rsidP="00AD3108">
      <w:pPr>
        <w:spacing w:after="291"/>
        <w:ind w:left="48" w:right="38" w:hanging="1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Для выполнения поставленных целей  и задач, в течение  2020-2021 учебного года были проведены  запланированные 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>5 заседаний МО:</w:t>
      </w:r>
    </w:p>
    <w:p w:rsidR="00C77ED0" w:rsidRPr="00400059" w:rsidRDefault="00C77ED0" w:rsidP="00AD3108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lastRenderedPageBreak/>
        <w:t xml:space="preserve">«Планирование и организация методической работы учителей - предметников МО на 2020-2021 учебный год» </w:t>
      </w:r>
    </w:p>
    <w:p w:rsidR="00C77ED0" w:rsidRPr="00400059" w:rsidRDefault="00C77ED0" w:rsidP="00AD310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«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 xml:space="preserve">Актуальные вопросы реализации </w:t>
      </w:r>
      <w:proofErr w:type="spellStart"/>
      <w:r w:rsidRPr="00400059">
        <w:rPr>
          <w:rFonts w:ascii="Times New Roman" w:hAnsi="Times New Roman"/>
          <w:sz w:val="24"/>
          <w:szCs w:val="24"/>
          <w:shd w:val="clear" w:color="auto" w:fill="FFFFFF"/>
        </w:rPr>
        <w:t>системно-деятельностного</w:t>
      </w:r>
      <w:proofErr w:type="spellEnd"/>
      <w:r w:rsidRPr="00400059">
        <w:rPr>
          <w:rFonts w:ascii="Times New Roman" w:hAnsi="Times New Roman"/>
          <w:sz w:val="24"/>
          <w:szCs w:val="24"/>
          <w:shd w:val="clear" w:color="auto" w:fill="FFFFFF"/>
        </w:rPr>
        <w:t xml:space="preserve"> подхода и проектно-исследовательской деятельности на уроках и во внеклассной работе в соответствии с требованиями ФГОС</w:t>
      </w:r>
      <w:r w:rsidRPr="00400059">
        <w:rPr>
          <w:rFonts w:ascii="Times New Roman" w:hAnsi="Times New Roman"/>
          <w:sz w:val="24"/>
          <w:szCs w:val="24"/>
        </w:rPr>
        <w:t>»</w:t>
      </w:r>
    </w:p>
    <w:p w:rsidR="00C77ED0" w:rsidRPr="00400059" w:rsidRDefault="00C77ED0" w:rsidP="00AD3108">
      <w:pPr>
        <w:pStyle w:val="c1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Cs/>
        </w:rPr>
      </w:pPr>
      <w:r w:rsidRPr="00400059">
        <w:t>«</w:t>
      </w:r>
      <w:r w:rsidRPr="00400059">
        <w:rPr>
          <w:shd w:val="clear" w:color="auto" w:fill="FFFFFF"/>
        </w:rPr>
        <w:t>Совершенствование качества знаний, умений и навыков обучающихся</w:t>
      </w:r>
      <w:r w:rsidRPr="00400059">
        <w:t>».</w:t>
      </w:r>
    </w:p>
    <w:p w:rsidR="00C77ED0" w:rsidRPr="00400059" w:rsidRDefault="00C77ED0" w:rsidP="00AD3108">
      <w:pPr>
        <w:pStyle w:val="c1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Cs/>
        </w:rPr>
      </w:pPr>
      <w:r w:rsidRPr="00400059">
        <w:t xml:space="preserve">«Организация эффективной подготовки к ВПР -2021 и ОГЭ-2021». </w:t>
      </w:r>
    </w:p>
    <w:p w:rsidR="00C77ED0" w:rsidRPr="00400059" w:rsidRDefault="00C77ED0" w:rsidP="00AD3108">
      <w:pPr>
        <w:pStyle w:val="c1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Cs/>
        </w:rPr>
      </w:pPr>
      <w:r w:rsidRPr="00400059">
        <w:t xml:space="preserve"> «Результативность работы учителей школы  по повышению качества образования»</w:t>
      </w:r>
    </w:p>
    <w:p w:rsidR="00C77ED0" w:rsidRPr="00400059" w:rsidRDefault="00C77ED0" w:rsidP="00AD3108">
      <w:pPr>
        <w:pStyle w:val="c1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00059">
        <w:rPr>
          <w:rFonts w:eastAsia="Calibri"/>
          <w:lang w:eastAsia="en-US"/>
        </w:rPr>
        <w:t xml:space="preserve"> </w:t>
      </w:r>
    </w:p>
    <w:p w:rsidR="00C77ED0" w:rsidRPr="00400059" w:rsidRDefault="00C77ED0" w:rsidP="00AD3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>На заседаниях были рассмотрены  следующие вопросы:</w:t>
      </w:r>
      <w:r w:rsidRPr="00400059">
        <w:rPr>
          <w:rFonts w:ascii="Times New Roman" w:hAnsi="Times New Roman"/>
          <w:sz w:val="24"/>
          <w:szCs w:val="24"/>
        </w:rPr>
        <w:t xml:space="preserve"> обсуждение и утверждение плана работы МО на новый учебный</w:t>
      </w:r>
      <w:r w:rsidRPr="0040005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00059">
        <w:rPr>
          <w:rFonts w:ascii="Times New Roman" w:hAnsi="Times New Roman"/>
          <w:sz w:val="24"/>
          <w:szCs w:val="24"/>
        </w:rPr>
        <w:t>год; обсуждение  графиков открытых уроков и предметных</w:t>
      </w:r>
      <w:r w:rsidRPr="004000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00059">
        <w:rPr>
          <w:rFonts w:ascii="Times New Roman" w:hAnsi="Times New Roman"/>
          <w:sz w:val="24"/>
          <w:szCs w:val="24"/>
        </w:rPr>
        <w:t>недель, плана повышения  квалификации и аттестации, тем самообразования;</w:t>
      </w:r>
      <w:r w:rsidRPr="004000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формирование УДД как условие реализации </w:t>
      </w:r>
      <w:proofErr w:type="spellStart"/>
      <w:r w:rsidRPr="004000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системно-деятельностного</w:t>
      </w:r>
      <w:proofErr w:type="spellEnd"/>
      <w:r w:rsidRPr="004000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подхода в обучении школьников</w:t>
      </w:r>
      <w:r w:rsidRPr="00400059">
        <w:rPr>
          <w:rFonts w:ascii="Times New Roman" w:hAnsi="Times New Roman"/>
          <w:sz w:val="24"/>
          <w:szCs w:val="24"/>
        </w:rPr>
        <w:t>;</w:t>
      </w:r>
      <w:r w:rsidRPr="0040005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000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проектная деятельность - средство развития творческого потенциала учителя и ученика</w:t>
      </w:r>
      <w:r w:rsidRPr="00400059">
        <w:rPr>
          <w:rFonts w:ascii="Times New Roman" w:hAnsi="Times New Roman"/>
          <w:sz w:val="24"/>
          <w:szCs w:val="24"/>
        </w:rPr>
        <w:t>;</w:t>
      </w:r>
      <w:r w:rsidRPr="004000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методы, формы, приемы формирования учебной мотивации школьников с целью развития основных ключевых компетентностей</w:t>
      </w:r>
      <w:r w:rsidRPr="00400059">
        <w:rPr>
          <w:rFonts w:ascii="Times New Roman" w:hAnsi="Times New Roman"/>
          <w:sz w:val="24"/>
          <w:szCs w:val="24"/>
        </w:rPr>
        <w:t>; проведение и анализ ВПР (весна за  2020 - 2021 учебный год; анализ промежуточного мониторинга (ОГЭ 2020) по русскому языку и математике.</w:t>
      </w:r>
    </w:p>
    <w:p w:rsidR="00C77ED0" w:rsidRPr="00400059" w:rsidRDefault="00C77ED0" w:rsidP="00AD3108">
      <w:pPr>
        <w:pStyle w:val="a3"/>
        <w:jc w:val="both"/>
        <w:rPr>
          <w:rStyle w:val="c27"/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В состав ШМО в этом году входит 11 педагогов:3 учителя начальных классов и  8  учителей </w:t>
      </w:r>
      <w:proofErr w:type="gramStart"/>
      <w:r w:rsidRPr="00400059">
        <w:rPr>
          <w:rFonts w:ascii="Times New Roman" w:hAnsi="Times New Roman"/>
          <w:sz w:val="24"/>
          <w:szCs w:val="24"/>
          <w:lang w:eastAsia="ru-RU"/>
        </w:rPr>
        <w:t>–п</w:t>
      </w:r>
      <w:proofErr w:type="gramEnd"/>
      <w:r w:rsidRPr="00400059">
        <w:rPr>
          <w:rFonts w:ascii="Times New Roman" w:hAnsi="Times New Roman"/>
          <w:sz w:val="24"/>
          <w:szCs w:val="24"/>
          <w:lang w:eastAsia="ru-RU"/>
        </w:rPr>
        <w:t>редметников.</w:t>
      </w:r>
    </w:p>
    <w:tbl>
      <w:tblPr>
        <w:tblW w:w="9418" w:type="dxa"/>
        <w:jc w:val="center"/>
        <w:tblInd w:w="-961" w:type="dxa"/>
        <w:tblCellMar>
          <w:left w:w="0" w:type="dxa"/>
          <w:right w:w="0" w:type="dxa"/>
        </w:tblCellMar>
        <w:tblLook w:val="04A0"/>
      </w:tblPr>
      <w:tblGrid>
        <w:gridCol w:w="630"/>
        <w:gridCol w:w="1713"/>
        <w:gridCol w:w="2866"/>
        <w:gridCol w:w="2109"/>
        <w:gridCol w:w="2100"/>
      </w:tblGrid>
      <w:tr w:rsidR="00C77ED0" w:rsidRPr="00400059" w:rsidTr="00AD3108">
        <w:trPr>
          <w:trHeight w:val="229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AD310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№</w:t>
            </w:r>
          </w:p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spacing w:val="-9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spacing w:val="-7"/>
                <w:kern w:val="24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spacing w:val="-7"/>
                <w:kern w:val="24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spacing w:val="-8"/>
                <w:kern w:val="24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spacing w:val="-8"/>
                <w:kern w:val="24"/>
                <w:sz w:val="24"/>
                <w:szCs w:val="24"/>
                <w:lang w:eastAsia="ru-RU"/>
              </w:rPr>
              <w:t>Категория</w:t>
            </w:r>
          </w:p>
        </w:tc>
      </w:tr>
      <w:tr w:rsidR="00C77ED0" w:rsidRPr="00400059" w:rsidTr="00AD3108">
        <w:trPr>
          <w:trHeight w:val="114"/>
          <w:jc w:val="center"/>
        </w:trPr>
        <w:tc>
          <w:tcPr>
            <w:tcW w:w="6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9"/>
                <w:kern w:val="24"/>
                <w:sz w:val="24"/>
                <w:szCs w:val="24"/>
                <w:lang w:eastAsia="ru-RU"/>
              </w:rPr>
              <w:t>Мережко Л.Н.</w:t>
            </w:r>
          </w:p>
        </w:tc>
        <w:tc>
          <w:tcPr>
            <w:tcW w:w="28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директор школы, учитель физики</w:t>
            </w:r>
          </w:p>
        </w:tc>
        <w:tc>
          <w:tcPr>
            <w:tcW w:w="2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  <w:tr w:rsidR="00C77ED0" w:rsidRPr="00400059" w:rsidTr="00AD3108">
        <w:trPr>
          <w:trHeight w:val="229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Стрюкова С.Г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завуч, учитель физической культуры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 </w:t>
            </w:r>
          </w:p>
        </w:tc>
      </w:tr>
      <w:tr w:rsidR="00C77ED0" w:rsidRPr="00400059" w:rsidTr="00AD3108">
        <w:trPr>
          <w:trHeight w:val="344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8"/>
                <w:kern w:val="24"/>
                <w:sz w:val="24"/>
                <w:szCs w:val="24"/>
                <w:lang w:eastAsia="ru-RU"/>
              </w:rPr>
              <w:t>Лимарева О.Ф.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учитель математики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 занимаемой должности</w:t>
            </w:r>
          </w:p>
        </w:tc>
      </w:tr>
      <w:tr w:rsidR="00C77ED0" w:rsidRPr="00400059" w:rsidTr="00AD3108">
        <w:trPr>
          <w:trHeight w:val="114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Лебедева Л.Г.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  <w:tr w:rsidR="00C77ED0" w:rsidRPr="00400059" w:rsidTr="00AD3108">
        <w:trPr>
          <w:trHeight w:val="114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8"/>
                <w:kern w:val="24"/>
                <w:sz w:val="24"/>
                <w:szCs w:val="24"/>
                <w:lang w:eastAsia="ru-RU"/>
              </w:rPr>
              <w:t>Лимарева Г.Н.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  <w:tr w:rsidR="00C77ED0" w:rsidRPr="00400059" w:rsidTr="00AD3108">
        <w:trPr>
          <w:trHeight w:val="114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spacing w:val="-9"/>
                <w:kern w:val="24"/>
                <w:sz w:val="24"/>
                <w:szCs w:val="24"/>
                <w:lang w:eastAsia="ru-RU"/>
              </w:rPr>
              <w:t>Сухина</w:t>
            </w:r>
            <w:proofErr w:type="spellEnd"/>
            <w:r w:rsidRPr="00400059">
              <w:rPr>
                <w:rFonts w:ascii="Times New Roman" w:eastAsia="Times New Roman" w:hAnsi="Times New Roman"/>
                <w:color w:val="000000"/>
                <w:spacing w:val="-9"/>
                <w:kern w:val="24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учитель истории и географии, обществознания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</w:tr>
      <w:tr w:rsidR="00C77ED0" w:rsidRPr="00400059" w:rsidTr="00AD3108">
        <w:trPr>
          <w:trHeight w:val="229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8"/>
                <w:kern w:val="24"/>
                <w:sz w:val="24"/>
                <w:szCs w:val="24"/>
                <w:lang w:eastAsia="ru-RU"/>
              </w:rPr>
              <w:t>Мережко Л.В.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  <w:tr w:rsidR="00C77ED0" w:rsidRPr="00400059" w:rsidTr="00AD3108">
        <w:trPr>
          <w:trHeight w:val="114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Цысарь Л.Н.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учитель немецкого языка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  <w:tr w:rsidR="00C77ED0" w:rsidRPr="00400059" w:rsidTr="00AD3108">
        <w:trPr>
          <w:trHeight w:val="459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12"/>
                <w:kern w:val="24"/>
                <w:sz w:val="24"/>
                <w:szCs w:val="24"/>
                <w:lang w:eastAsia="ru-RU"/>
              </w:rPr>
              <w:t>Лебедева О. И.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 xml:space="preserve">учитель </w:t>
            </w: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начальных классов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среднее</w:t>
            </w:r>
            <w:proofErr w:type="spellEnd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профессиональное</w:t>
            </w:r>
            <w:proofErr w:type="spellEnd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образование</w:t>
            </w:r>
            <w:proofErr w:type="spellEnd"/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  <w:tr w:rsidR="00C77ED0" w:rsidRPr="00400059" w:rsidTr="00AD3108">
        <w:trPr>
          <w:trHeight w:val="344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Бухтиярова С.В.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учитель химии, биологии, технологии</w:t>
            </w:r>
          </w:p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</w:tr>
      <w:tr w:rsidR="00C77ED0" w:rsidRPr="00400059" w:rsidTr="00AD3108">
        <w:trPr>
          <w:trHeight w:val="45"/>
          <w:jc w:val="center"/>
        </w:trPr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Банникова С.П.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pacing w:val="-7"/>
                <w:kern w:val="24"/>
                <w:sz w:val="24"/>
                <w:szCs w:val="24"/>
                <w:lang w:eastAsia="ru-RU"/>
              </w:rPr>
              <w:t>учитель математики</w:t>
            </w: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, музыки, ИЗО</w:t>
            </w:r>
          </w:p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среднее</w:t>
            </w:r>
            <w:proofErr w:type="spellEnd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профессиональное</w:t>
            </w:r>
            <w:proofErr w:type="spellEnd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образование</w:t>
            </w:r>
            <w:proofErr w:type="spellEnd"/>
          </w:p>
        </w:tc>
        <w:tc>
          <w:tcPr>
            <w:tcW w:w="2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:rsidR="00C77ED0" w:rsidRPr="00400059" w:rsidRDefault="00C77ED0" w:rsidP="00B2619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</w:tr>
    </w:tbl>
    <w:p w:rsidR="00C77ED0" w:rsidRPr="00400059" w:rsidRDefault="00C77ED0" w:rsidP="00C77ED0">
      <w:pPr>
        <w:pStyle w:val="a3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0059">
        <w:rPr>
          <w:rFonts w:ascii="Times New Roman" w:hAnsi="Times New Roman"/>
          <w:color w:val="000000"/>
          <w:sz w:val="24"/>
          <w:szCs w:val="24"/>
          <w:lang w:eastAsia="ru-RU"/>
        </w:rPr>
        <w:t>Главная цель деятельности  объединения – повысить  профессиональную компетентность каждого педагога. Достижение этой цели было реализовано через расширение и углубление теоретической, практической и методической подготовки учителей методического объединения.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0059">
        <w:rPr>
          <w:rFonts w:ascii="Times New Roman" w:hAnsi="Times New Roman"/>
          <w:color w:val="000000"/>
          <w:sz w:val="24"/>
          <w:szCs w:val="24"/>
          <w:lang w:eastAsia="ru-RU"/>
        </w:rPr>
        <w:t>Основными формами работы по повышению педагогического мастерства стали: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>участие в заседаниях ШМО, педагогических советах, в деятельности районных  методических объединений;</w:t>
      </w:r>
      <w:r w:rsidRPr="0040005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400059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повышение квалификации, аттестация </w:t>
      </w:r>
      <w:proofErr w:type="spellStart"/>
      <w:r w:rsidRPr="00400059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педработников</w:t>
      </w:r>
      <w:proofErr w:type="spellEnd"/>
      <w:r w:rsidRPr="00400059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.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 Все учител</w:t>
      </w:r>
      <w:proofErr w:type="gramStart"/>
      <w:r w:rsidRPr="00400059">
        <w:rPr>
          <w:rFonts w:ascii="Times New Roman" w:hAnsi="Times New Roman"/>
          <w:sz w:val="24"/>
          <w:szCs w:val="24"/>
          <w:lang w:eastAsia="ru-RU"/>
        </w:rPr>
        <w:t>я-</w:t>
      </w:r>
      <w:proofErr w:type="gramEnd"/>
      <w:r w:rsidRPr="00400059">
        <w:rPr>
          <w:rFonts w:ascii="Times New Roman" w:hAnsi="Times New Roman"/>
          <w:sz w:val="24"/>
          <w:szCs w:val="24"/>
          <w:lang w:eastAsia="ru-RU"/>
        </w:rPr>
        <w:t xml:space="preserve"> предметники активно участвовали  в заседаниях ШМО, педагогических советах, а также  в деятельности районных  методических объединений.</w:t>
      </w:r>
    </w:p>
    <w:p w:rsidR="00C77ED0" w:rsidRPr="00400059" w:rsidRDefault="00C77ED0" w:rsidP="00AD310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Мережко Л.В. выступление на районном методическом объединении учителей русского языка и литературы </w:t>
      </w:r>
      <w:r w:rsidRPr="00400059">
        <w:rPr>
          <w:rFonts w:ascii="Times New Roman" w:hAnsi="Times New Roman"/>
          <w:sz w:val="24"/>
          <w:szCs w:val="24"/>
        </w:rPr>
        <w:t xml:space="preserve">«Совершенствование компетенций </w:t>
      </w:r>
      <w:proofErr w:type="spellStart"/>
      <w:r w:rsidRPr="00400059">
        <w:rPr>
          <w:rFonts w:ascii="Times New Roman" w:hAnsi="Times New Roman"/>
          <w:sz w:val="24"/>
          <w:szCs w:val="24"/>
        </w:rPr>
        <w:t>педработников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в рамках реализации федерального проекта «Учитель будущего», 19.02.2021г.</w:t>
      </w:r>
    </w:p>
    <w:p w:rsidR="00C77ED0" w:rsidRPr="00400059" w:rsidRDefault="00C77ED0" w:rsidP="00AD3108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</w:rPr>
        <w:t>Лимарева О.Ф.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  , Цысарь Л.Н. выступление на районном методическом объединении учителей математики и иностранного языка презентация урока в рамках конкурса</w:t>
      </w:r>
      <w:r w:rsidRPr="00400059">
        <w:rPr>
          <w:rFonts w:ascii="Times New Roman" w:hAnsi="Times New Roman"/>
          <w:color w:val="C00000"/>
          <w:sz w:val="24"/>
          <w:szCs w:val="24"/>
          <w:lang w:eastAsia="ru-RU"/>
        </w:rPr>
        <w:t xml:space="preserve"> 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 xml:space="preserve">«Современный урок </w:t>
      </w:r>
      <w:proofErr w:type="gramStart"/>
      <w:r w:rsidRPr="00400059">
        <w:rPr>
          <w:rFonts w:ascii="Times New Roman" w:hAnsi="Times New Roman"/>
          <w:bCs/>
          <w:sz w:val="24"/>
          <w:szCs w:val="24"/>
          <w:lang w:eastAsia="ru-RU"/>
        </w:rPr>
        <w:t>–с</w:t>
      </w:r>
      <w:proofErr w:type="gramEnd"/>
      <w:r w:rsidRPr="00400059">
        <w:rPr>
          <w:rFonts w:ascii="Times New Roman" w:hAnsi="Times New Roman"/>
          <w:bCs/>
          <w:sz w:val="24"/>
          <w:szCs w:val="24"/>
          <w:lang w:eastAsia="ru-RU"/>
        </w:rPr>
        <w:t>овременным  детям», март 2021</w:t>
      </w:r>
    </w:p>
    <w:p w:rsidR="00C77ED0" w:rsidRPr="00400059" w:rsidRDefault="00C77ED0" w:rsidP="00AD3108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Повышение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квалификации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 – </w:t>
      </w: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это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 обновление теоретических и практических знаний, совершенствование навыков специалистов в связи с постоянно повышающимися требованиями к их </w:t>
      </w: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квалификации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iCs/>
          <w:color w:val="212529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>11 учителей прошли курсы повышения квалификации по своим предметам:  в р</w:t>
      </w:r>
      <w:r w:rsidRPr="00400059">
        <w:rPr>
          <w:rFonts w:ascii="Times New Roman" w:hAnsi="Times New Roman"/>
          <w:iCs/>
          <w:sz w:val="24"/>
          <w:szCs w:val="24"/>
          <w:shd w:val="clear" w:color="auto" w:fill="FFFFFF"/>
        </w:rPr>
        <w:t>остовском институте повышения квалификации и профессиональной переподготовки работников образования,</w:t>
      </w:r>
      <w:r w:rsidRPr="00400059">
        <w:rPr>
          <w:rFonts w:ascii="Times New Roman" w:hAnsi="Times New Roman"/>
          <w:sz w:val="24"/>
          <w:szCs w:val="24"/>
        </w:rPr>
        <w:t xml:space="preserve"> в центре  подготовки государственных и муниципальных служащих. Но следует отметить</w:t>
      </w:r>
      <w:proofErr w:type="gramStart"/>
      <w:r w:rsidRPr="004000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00059">
        <w:rPr>
          <w:rFonts w:ascii="Times New Roman" w:hAnsi="Times New Roman"/>
          <w:sz w:val="24"/>
          <w:szCs w:val="24"/>
        </w:rPr>
        <w:t xml:space="preserve">что  4 учителя  прошли курсы  в рамках реализации федерального проекта </w:t>
      </w:r>
      <w:r w:rsidRPr="00400059">
        <w:rPr>
          <w:rFonts w:ascii="Times New Roman" w:hAnsi="Times New Roman"/>
          <w:iCs/>
          <w:color w:val="212529"/>
          <w:sz w:val="24"/>
          <w:szCs w:val="24"/>
          <w:shd w:val="clear" w:color="auto" w:fill="FFFFFF"/>
        </w:rPr>
        <w:t>«Учитель будущего», показав хороший результат освоения программы – 100%, 90%,</w:t>
      </w:r>
      <w:r w:rsidR="00917943" w:rsidRPr="00400059">
        <w:rPr>
          <w:rFonts w:ascii="Times New Roman" w:hAnsi="Times New Roman"/>
          <w:iCs/>
          <w:color w:val="212529"/>
          <w:sz w:val="24"/>
          <w:szCs w:val="24"/>
          <w:shd w:val="clear" w:color="auto" w:fill="FFFFFF"/>
        </w:rPr>
        <w:t xml:space="preserve"> 83%, 78%. </w:t>
      </w:r>
    </w:p>
    <w:p w:rsidR="00C77ED0" w:rsidRPr="00400059" w:rsidRDefault="00C77ED0" w:rsidP="00AD3108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Аттестация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педагогических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работников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 – </w:t>
      </w:r>
      <w:r w:rsidRPr="00400059">
        <w:rPr>
          <w:rFonts w:ascii="Times New Roman" w:hAnsi="Times New Roman"/>
          <w:bCs/>
          <w:sz w:val="24"/>
          <w:szCs w:val="24"/>
          <w:shd w:val="clear" w:color="auto" w:fill="FFFFFF"/>
        </w:rPr>
        <w:t>это</w:t>
      </w:r>
      <w:r w:rsidRPr="00400059">
        <w:rPr>
          <w:rFonts w:ascii="Times New Roman" w:hAnsi="Times New Roman"/>
          <w:sz w:val="24"/>
          <w:szCs w:val="24"/>
          <w:shd w:val="clear" w:color="auto" w:fill="FFFFFF"/>
        </w:rPr>
        <w:t xml:space="preserve"> повышение профессиональных качеств.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sz w:val="24"/>
          <w:szCs w:val="24"/>
          <w:shd w:val="clear" w:color="auto" w:fill="FFFFFF"/>
        </w:rPr>
        <w:t>8 человек имеют Ⅰ квалификационную категорию, 2 –высшую, 1-соответствие занимаемой должности. В 2021 году планируется повышение профессиональной компетенции педагогов в данном направлении.</w:t>
      </w:r>
    </w:p>
    <w:p w:rsidR="00C77ED0" w:rsidRPr="00400059" w:rsidRDefault="00C77ED0" w:rsidP="00AD3108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>Большую роль в педагогической практике всех учителей играют темы самообразования, над которыми учителя-предметники работают, накапливая опыт, реализуя его на уроках, во внеурочное время, на внеклассных мероприятиях, в выступлениях на заседаниях МО и педсоветах.</w:t>
      </w:r>
      <w:r w:rsidRPr="0040005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В  2020-2021 учебном году учителя работали над следующими темами </w:t>
      </w:r>
      <w:bookmarkStart w:id="0" w:name="_GoBack"/>
      <w:bookmarkEnd w:id="0"/>
      <w:r w:rsidRPr="00400059">
        <w:rPr>
          <w:rFonts w:ascii="Times New Roman" w:hAnsi="Times New Roman"/>
          <w:sz w:val="24"/>
          <w:szCs w:val="24"/>
          <w:lang w:eastAsia="ru-RU"/>
        </w:rPr>
        <w:t>самообразования:</w:t>
      </w:r>
    </w:p>
    <w:tbl>
      <w:tblPr>
        <w:tblpPr w:leftFromText="180" w:rightFromText="180" w:vertAnchor="text" w:horzAnchor="margin" w:tblpXSpec="center" w:tblpY="1079"/>
        <w:tblW w:w="96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91"/>
        <w:gridCol w:w="2126"/>
        <w:gridCol w:w="6623"/>
      </w:tblGrid>
      <w:tr w:rsidR="00C77ED0" w:rsidRPr="00400059" w:rsidTr="00AD3108">
        <w:trPr>
          <w:trHeight w:hRule="exact" w:val="72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557" w:lineRule="exact"/>
              <w:ind w:hanging="19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7ED0" w:rsidRPr="00400059" w:rsidRDefault="00C77ED0" w:rsidP="00B26190">
            <w:pPr>
              <w:shd w:val="clear" w:color="auto" w:fill="FFFFFF"/>
              <w:spacing w:line="557" w:lineRule="exact"/>
              <w:ind w:hanging="19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1070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Ф.И.О. </w:t>
            </w: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учителя</w:t>
            </w: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Тема </w:t>
            </w:r>
          </w:p>
        </w:tc>
      </w:tr>
      <w:tr w:rsidR="00C77ED0" w:rsidRPr="00400059" w:rsidTr="00AD3108">
        <w:trPr>
          <w:trHeight w:hRule="exact" w:val="42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3"/>
                <w:sz w:val="24"/>
                <w:szCs w:val="24"/>
              </w:rPr>
              <w:t>Мережко Л.Н.</w:t>
            </w: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«Практическая направленность преподавания физики»</w:t>
            </w:r>
          </w:p>
        </w:tc>
      </w:tr>
      <w:tr w:rsidR="00C77ED0" w:rsidRPr="00400059" w:rsidTr="00AD3108">
        <w:trPr>
          <w:trHeight w:hRule="exact" w:val="82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Бухтиярова С. В.</w:t>
            </w: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389" w:hanging="5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«Применение </w:t>
            </w:r>
            <w:proofErr w:type="spellStart"/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здоровьесберегающих</w:t>
            </w:r>
            <w:proofErr w:type="spellEnd"/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технологий на уроках биологии  как реализации  личностно-ориентированного подхода к обучению</w:t>
            </w:r>
            <w:r w:rsidRPr="00400059">
              <w:rPr>
                <w:rFonts w:ascii="Times New Roman" w:hAnsi="Times New Roman"/>
                <w:spacing w:val="-6"/>
                <w:sz w:val="24"/>
                <w:szCs w:val="24"/>
              </w:rPr>
              <w:t>»</w:t>
            </w:r>
          </w:p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389" w:hanging="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389" w:hanging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ED0" w:rsidRPr="00400059" w:rsidTr="00AD3108">
        <w:trPr>
          <w:trHeight w:hRule="exact" w:val="795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Банникова С.П.</w:t>
            </w:r>
          </w:p>
        </w:tc>
        <w:tc>
          <w:tcPr>
            <w:tcW w:w="66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389" w:hanging="5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«Применение новых педагогических технологий с целью развития творческих способностей личности обучающихся»</w:t>
            </w:r>
          </w:p>
        </w:tc>
      </w:tr>
      <w:tr w:rsidR="00C77ED0" w:rsidRPr="00400059" w:rsidTr="00AD3108">
        <w:trPr>
          <w:trHeight w:hRule="exact" w:val="89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059">
              <w:rPr>
                <w:rFonts w:ascii="Times New Roman" w:hAnsi="Times New Roman"/>
                <w:spacing w:val="-9"/>
                <w:sz w:val="24"/>
                <w:szCs w:val="24"/>
              </w:rPr>
              <w:t>Сухина</w:t>
            </w:r>
            <w:proofErr w:type="spellEnd"/>
            <w:r w:rsidRPr="0040005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Т.В.</w:t>
            </w: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«Развитие творческих деятельности  и навыков самостоятельной  работы </w:t>
            </w:r>
            <w:r w:rsidRPr="0040005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обучающихся</w:t>
            </w: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 на уроках географии»</w:t>
            </w:r>
          </w:p>
        </w:tc>
      </w:tr>
      <w:tr w:rsidR="00C77ED0" w:rsidRPr="00400059" w:rsidTr="00AD3108">
        <w:trPr>
          <w:trHeight w:hRule="exact" w:val="56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8"/>
                <w:sz w:val="24"/>
                <w:szCs w:val="24"/>
              </w:rPr>
              <w:t>Мережко Л.В.</w:t>
            </w: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240" w:hanging="5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«Применение новых образовательных технологий  в преподавании русского </w:t>
            </w:r>
            <w:r w:rsidRPr="0040005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языка и литературы»                           </w:t>
            </w:r>
          </w:p>
        </w:tc>
      </w:tr>
      <w:tr w:rsidR="00C77ED0" w:rsidRPr="00400059" w:rsidTr="00AD3108">
        <w:trPr>
          <w:trHeight w:hRule="exact" w:val="55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Цысарь Л.Н.</w:t>
            </w: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240" w:hanging="5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 xml:space="preserve"> «Игра как метод обучения иностранным языкам»</w:t>
            </w:r>
          </w:p>
        </w:tc>
      </w:tr>
      <w:tr w:rsidR="00C77ED0" w:rsidRPr="00400059" w:rsidTr="00AD3108">
        <w:trPr>
          <w:trHeight w:hRule="exact" w:val="56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8"/>
                <w:sz w:val="24"/>
                <w:szCs w:val="24"/>
              </w:rPr>
              <w:t>Лимарева О.Ф.</w:t>
            </w: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274" w:firstLine="5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6"/>
                <w:sz w:val="24"/>
                <w:szCs w:val="24"/>
              </w:rPr>
              <w:t>«Работа по подготовке обучающихся к ГИА»</w:t>
            </w:r>
          </w:p>
        </w:tc>
      </w:tr>
      <w:tr w:rsidR="00C77ED0" w:rsidRPr="00400059" w:rsidTr="00AD3108">
        <w:trPr>
          <w:trHeight w:hRule="exact" w:val="91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i/>
                <w:iCs/>
                <w:sz w:val="24"/>
                <w:szCs w:val="24"/>
              </w:rPr>
              <w:t>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8"/>
                <w:sz w:val="24"/>
                <w:szCs w:val="24"/>
              </w:rPr>
              <w:t>Лимарева Г.Н.</w:t>
            </w: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«Внедрение в образовательный процесс </w:t>
            </w:r>
            <w:proofErr w:type="spellStart"/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здоровьесберегающих</w:t>
            </w:r>
            <w:proofErr w:type="spellEnd"/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технологий</w:t>
            </w:r>
            <w:r w:rsidRPr="00400059">
              <w:rPr>
                <w:rFonts w:ascii="Times New Roman" w:hAnsi="Times New Roman"/>
                <w:spacing w:val="-3"/>
                <w:sz w:val="24"/>
                <w:szCs w:val="24"/>
              </w:rPr>
              <w:t>»</w:t>
            </w: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spacing w:line="278" w:lineRule="exact"/>
              <w:ind w:right="331" w:firstLine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ED0" w:rsidRPr="00400059" w:rsidTr="00AD3108">
        <w:trPr>
          <w:trHeight w:hRule="exact" w:val="71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8"/>
                <w:sz w:val="24"/>
                <w:szCs w:val="24"/>
              </w:rPr>
              <w:t>Лебедева О.И.</w:t>
            </w:r>
          </w:p>
        </w:tc>
        <w:tc>
          <w:tcPr>
            <w:tcW w:w="6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74" w:lineRule="exact"/>
              <w:ind w:right="576" w:firstLine="5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«Развитие творческих способностей </w:t>
            </w:r>
            <w:r w:rsidRPr="0040005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обучающихся</w:t>
            </w: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 в начальной школе</w:t>
            </w:r>
            <w:r w:rsidRPr="00400059">
              <w:rPr>
                <w:rFonts w:ascii="Times New Roman" w:hAnsi="Times New Roman"/>
                <w:spacing w:val="-5"/>
                <w:sz w:val="24"/>
                <w:szCs w:val="24"/>
              </w:rPr>
              <w:t>»</w:t>
            </w:r>
          </w:p>
        </w:tc>
      </w:tr>
      <w:tr w:rsidR="00C77ED0" w:rsidRPr="00400059" w:rsidTr="00AD3108">
        <w:trPr>
          <w:trHeight w:hRule="exact" w:val="66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Лебедева Л.Г.</w:t>
            </w:r>
          </w:p>
        </w:tc>
        <w:tc>
          <w:tcPr>
            <w:tcW w:w="66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69" w:lineRule="exact"/>
              <w:ind w:right="192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«Использование </w:t>
            </w:r>
            <w:proofErr w:type="spellStart"/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здоровьесберегающих</w:t>
            </w:r>
            <w:proofErr w:type="spellEnd"/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 технологий в начальной школе</w:t>
            </w:r>
            <w:r w:rsidRPr="00400059">
              <w:rPr>
                <w:rFonts w:ascii="Times New Roman" w:hAnsi="Times New Roman"/>
                <w:spacing w:val="-6"/>
                <w:sz w:val="24"/>
                <w:szCs w:val="24"/>
              </w:rPr>
              <w:t>»</w:t>
            </w:r>
          </w:p>
        </w:tc>
      </w:tr>
      <w:tr w:rsidR="00C77ED0" w:rsidRPr="00400059" w:rsidTr="00AD3108">
        <w:trPr>
          <w:trHeight w:hRule="exact" w:val="518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Стрюкова С.Г.</w:t>
            </w: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6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ED0" w:rsidRPr="00400059" w:rsidRDefault="00C77ED0" w:rsidP="00B26190">
            <w:pPr>
              <w:shd w:val="clear" w:color="auto" w:fill="FFFFFF"/>
              <w:spacing w:line="269" w:lineRule="exact"/>
              <w:ind w:right="192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pacing w:val="-7"/>
                <w:sz w:val="24"/>
                <w:szCs w:val="24"/>
              </w:rPr>
              <w:t>«Формирование учебной мотивации»</w:t>
            </w:r>
          </w:p>
        </w:tc>
      </w:tr>
      <w:tr w:rsidR="00C77ED0" w:rsidRPr="00400059" w:rsidTr="00AD3108">
        <w:trPr>
          <w:trHeight w:val="100"/>
        </w:trPr>
        <w:tc>
          <w:tcPr>
            <w:tcW w:w="96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108" w:rsidRDefault="00AD3108" w:rsidP="00B26190">
            <w:pPr>
              <w:ind w:left="-5"/>
              <w:rPr>
                <w:rFonts w:ascii="Times New Roman" w:hAnsi="Times New Roman"/>
                <w:sz w:val="24"/>
                <w:szCs w:val="24"/>
              </w:rPr>
            </w:pPr>
          </w:p>
          <w:p w:rsidR="00C77ED0" w:rsidRPr="00400059" w:rsidRDefault="00C77ED0" w:rsidP="00AD3108">
            <w:pPr>
              <w:ind w:lef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 xml:space="preserve">Методическая самообразовательная работа учителя рассматривалась как целостная система, направленная на достижение промежуточных и конечных результатов. В ходе работы над темой каждый педагог определял круг вопросов для изучения, планировал изучение соответствующей литературы, передового педагогического опыта, осуществлял творческое сотрудничество по теме, прогнозировал конечные результаты. </w:t>
            </w:r>
          </w:p>
          <w:p w:rsidR="00C77ED0" w:rsidRPr="00400059" w:rsidRDefault="00AD3108" w:rsidP="00AD31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ED0" w:rsidRPr="00400059">
              <w:rPr>
                <w:rFonts w:ascii="Times New Roman" w:hAnsi="Times New Roman"/>
                <w:sz w:val="24"/>
                <w:szCs w:val="24"/>
              </w:rPr>
              <w:t xml:space="preserve">Средствами самообразования являлось систематическое изучение новинок педагогической литературы, </w:t>
            </w:r>
            <w:r w:rsidR="00C77ED0"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участие в </w:t>
            </w:r>
            <w:proofErr w:type="spellStart"/>
            <w:r w:rsidR="00C77ED0"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вебинарах</w:t>
            </w:r>
            <w:proofErr w:type="spellEnd"/>
            <w:r w:rsidR="00C77ED0"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77ED0"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онлайн-конференциях</w:t>
            </w:r>
            <w:proofErr w:type="spellEnd"/>
            <w:r w:rsidR="00C77ED0"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различных уровней. Приоритетными являются </w:t>
            </w:r>
            <w:proofErr w:type="spellStart"/>
            <w:r w:rsidR="00C77ED0"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C77ED0" w:rsidRPr="004000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ебинары</w:t>
            </w:r>
            <w:proofErr w:type="spellEnd"/>
            <w:r w:rsidR="00C77ED0" w:rsidRPr="004000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издательства «Просвещение», «Легион»,  «</w:t>
            </w:r>
            <w:proofErr w:type="spellStart"/>
            <w:r w:rsidR="00C77ED0" w:rsidRPr="004000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Вентана-Граф</w:t>
            </w:r>
            <w:proofErr w:type="spellEnd"/>
            <w:r w:rsidR="00C77ED0" w:rsidRPr="004000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».</w:t>
            </w:r>
          </w:p>
          <w:p w:rsidR="00C77ED0" w:rsidRPr="00400059" w:rsidRDefault="00C77ED0" w:rsidP="00AD31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77ED0" w:rsidRPr="00400059" w:rsidRDefault="00C77ED0" w:rsidP="00AD310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059">
              <w:rPr>
                <w:rFonts w:ascii="Times New Roman" w:hAnsi="Times New Roman"/>
                <w:sz w:val="24"/>
                <w:szCs w:val="24"/>
              </w:rPr>
              <w:t>Обмен профессиональным педагогическим опытом – важный вид методической работы и эффективный путь повышения уровня методической подготовки любого учителя.</w:t>
            </w: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0059">
              <w:rPr>
                <w:rFonts w:ascii="Times New Roman" w:hAnsi="Times New Roman"/>
                <w:sz w:val="24"/>
                <w:szCs w:val="24"/>
              </w:rPr>
              <w:t>Взаимопосещение</w:t>
            </w:r>
            <w:proofErr w:type="spellEnd"/>
            <w:r w:rsidRPr="00400059">
              <w:rPr>
                <w:rFonts w:ascii="Times New Roman" w:hAnsi="Times New Roman"/>
                <w:sz w:val="24"/>
                <w:szCs w:val="24"/>
              </w:rPr>
              <w:t xml:space="preserve"> уроков способствует эффективному обмену опытом работы между педагогами, повышению качества преподавания в школе, апробированию и введению инновационных форм и методов преподавания.</w:t>
            </w:r>
          </w:p>
          <w:p w:rsidR="00C77ED0" w:rsidRPr="00400059" w:rsidRDefault="00C77ED0" w:rsidP="00AD310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059">
              <w:rPr>
                <w:rFonts w:ascii="Times New Roman" w:hAnsi="Times New Roman"/>
                <w:sz w:val="24"/>
                <w:szCs w:val="24"/>
              </w:rPr>
              <w:t>Взаимопосещение</w:t>
            </w:r>
            <w:proofErr w:type="spellEnd"/>
            <w:r w:rsidRPr="00400059">
              <w:rPr>
                <w:rFonts w:ascii="Times New Roman" w:hAnsi="Times New Roman"/>
                <w:sz w:val="24"/>
                <w:szCs w:val="24"/>
              </w:rPr>
              <w:t xml:space="preserve"> уроков проводится в соответствии с планом методической работы, планом проведения открытых уроков.</w:t>
            </w:r>
          </w:p>
          <w:p w:rsidR="00C77ED0" w:rsidRPr="00400059" w:rsidRDefault="00C77ED0" w:rsidP="00AD3108">
            <w:pPr>
              <w:pStyle w:val="a5"/>
              <w:spacing w:after="0" w:line="101" w:lineRule="atLeast"/>
              <w:jc w:val="both"/>
            </w:pPr>
            <w:r w:rsidRPr="00400059">
              <w:t>В ходе посещения уроков было установлено, что учителя проводят уроки в соответствии с требованиями ФГОС, применяют разнообразные приёмы и методы активизации познавательной деятельности учащихся. Учителя, присутствующие на уроке дают оценку эффективности применяемых технологий, методов, педагогических находок, анализ дидактической эффективности использования средств обучения, обобщения приемов научной организации и контроля качества учебного процесса.</w:t>
            </w:r>
          </w:p>
          <w:p w:rsidR="00C77ED0" w:rsidRPr="00400059" w:rsidRDefault="00C77ED0" w:rsidP="00AD31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В классах созданы благоприятные условия для нормального развития детей, учителя используют все возможности для успешного овладения учащимися программного материала, для формирования у учащихся универсальных учебных действий.</w:t>
            </w:r>
          </w:p>
          <w:p w:rsidR="00C77ED0" w:rsidRPr="00400059" w:rsidRDefault="00C77ED0" w:rsidP="00AD3108">
            <w:pPr>
              <w:pStyle w:val="a3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Требования, предъявленные учителями, едины и учащимися выполняются. </w:t>
            </w:r>
          </w:p>
          <w:p w:rsidR="00C77ED0" w:rsidRPr="00400059" w:rsidRDefault="00C77ED0" w:rsidP="00AD31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Следует 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отметить 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доброжелательность 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учителей, 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взаимопонимание 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77ED0" w:rsidRPr="00400059" w:rsidRDefault="00C77ED0" w:rsidP="00AD31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учащимися. Уроки проходили в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хорошем темпе.</w:t>
            </w:r>
            <w:r w:rsidRPr="0040005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C77ED0" w:rsidRPr="00400059" w:rsidRDefault="00C77ED0" w:rsidP="00AD3108">
            <w:pPr>
              <w:pStyle w:val="a5"/>
              <w:spacing w:after="0" w:line="101" w:lineRule="atLeast"/>
              <w:jc w:val="both"/>
            </w:pPr>
            <w:r w:rsidRPr="00400059">
              <w:t>Следует отметить следующие уроки:</w:t>
            </w:r>
          </w:p>
          <w:p w:rsidR="00C77ED0" w:rsidRPr="00400059" w:rsidRDefault="00C77ED0" w:rsidP="00AD3108">
            <w:pPr>
              <w:pStyle w:val="a5"/>
              <w:numPr>
                <w:ilvl w:val="0"/>
                <w:numId w:val="6"/>
              </w:numPr>
              <w:spacing w:after="0" w:line="101" w:lineRule="atLeast"/>
              <w:jc w:val="both"/>
            </w:pPr>
            <w:r w:rsidRPr="00400059">
              <w:t xml:space="preserve">Бухтиярова С.В. Биология 7 класс, 09.12.2020 г. "Внешнее строение листа". На уроке использованы следующие формы учебной деятельности: тестирование, рабочие листы, работа с натуральными экспонатами, беседа, работа со слайдами, лабораторная работа, рефлексия. На этапе изучения нового материала использовались приемы, усиливающие восприятие нового материала, работа с учебником, задания в инструктивных картах, использование наглядности, анализа, сравнения, обобщения, постановка проблемного вопроса, актуализация личного опыта и опорных знаний учащихся, самостоятельная работа. </w:t>
            </w:r>
          </w:p>
          <w:p w:rsidR="00C77ED0" w:rsidRPr="00400059" w:rsidRDefault="00C77ED0" w:rsidP="00AD3108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0059">
              <w:rPr>
                <w:rFonts w:ascii="Times New Roman" w:hAnsi="Times New Roman" w:cs="Times New Roman"/>
                <w:sz w:val="24"/>
                <w:szCs w:val="24"/>
              </w:rPr>
              <w:t>Сухина</w:t>
            </w:r>
            <w:proofErr w:type="spellEnd"/>
            <w:r w:rsidRPr="00400059">
              <w:rPr>
                <w:rFonts w:ascii="Times New Roman" w:hAnsi="Times New Roman" w:cs="Times New Roman"/>
                <w:sz w:val="24"/>
                <w:szCs w:val="24"/>
              </w:rPr>
              <w:t xml:space="preserve"> Т.В. 14.01.2021г. 6 класс. География. Тема урока «Ветер. Пр. р. №7. Построение и анализ розы ветров. Предсказания погоды на   ближайшие два-три дня».</w:t>
            </w:r>
            <w:r w:rsidR="009C4C34" w:rsidRPr="00400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059">
              <w:rPr>
                <w:rFonts w:ascii="Times New Roman" w:hAnsi="Times New Roman" w:cs="Times New Roman"/>
                <w:sz w:val="24"/>
                <w:szCs w:val="24"/>
              </w:rPr>
              <w:t>Использование репродуктивного метода продолжает традиции начальной школы. Материал излагался в виде беседы с учащимися с использованием материала учебника, репродукций, заданий на развитие мыслительного и логического процесса, сравнений, обобщения, систематизации.</w:t>
            </w:r>
          </w:p>
          <w:p w:rsidR="00C77ED0" w:rsidRPr="00400059" w:rsidRDefault="00C77ED0" w:rsidP="00AD3108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059">
              <w:rPr>
                <w:rFonts w:ascii="Times New Roman" w:hAnsi="Times New Roman" w:cs="Times New Roman"/>
                <w:sz w:val="24"/>
                <w:szCs w:val="24"/>
              </w:rPr>
              <w:t>Лимарева О.Ф., геометрия 7 класс «Сумма углов треугольника» 05.02.2021г.</w:t>
            </w:r>
          </w:p>
          <w:p w:rsidR="00C77ED0" w:rsidRPr="00400059" w:rsidRDefault="00C77ED0" w:rsidP="00AD3108">
            <w:pPr>
              <w:pStyle w:val="a6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  <w:r w:rsidRPr="0040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0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</w:t>
            </w:r>
            <w:r w:rsidRPr="004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словесные, проблемно-поисковые, практические.</w:t>
            </w:r>
          </w:p>
          <w:p w:rsidR="00C77ED0" w:rsidRPr="00400059" w:rsidRDefault="00C77ED0" w:rsidP="00AD3108">
            <w:pPr>
              <w:pStyle w:val="a6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Формы работы</w:t>
            </w:r>
            <w:r w:rsidRPr="004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индивидуальная, групповая и парная, игровая.  При проверке материала по теме «Параллельные прямые» использовался приём «чистая доска». </w:t>
            </w:r>
          </w:p>
          <w:p w:rsidR="00C77ED0" w:rsidRPr="00400059" w:rsidRDefault="00C77ED0" w:rsidP="00AD3108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4.</w:t>
            </w:r>
            <w:r w:rsidRPr="00400059">
              <w:rPr>
                <w:rFonts w:ascii="Times New Roman" w:hAnsi="Times New Roman"/>
                <w:sz w:val="24"/>
                <w:szCs w:val="24"/>
              </w:rPr>
              <w:t>Лебедева О.И. Математика 2 класс, 11.03.2021г.</w:t>
            </w:r>
          </w:p>
          <w:tbl>
            <w:tblPr>
              <w:tblpPr w:leftFromText="180" w:rightFromText="180" w:vertAnchor="text" w:horzAnchor="margin" w:tblpX="-289" w:tblpY="72"/>
              <w:tblW w:w="10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16"/>
            </w:tblGrid>
            <w:tr w:rsidR="00C77ED0" w:rsidRPr="00400059" w:rsidTr="00B26190">
              <w:trPr>
                <w:trHeight w:val="144"/>
              </w:trPr>
              <w:tc>
                <w:tcPr>
                  <w:tcW w:w="10916" w:type="dxa"/>
                  <w:tcBorders>
                    <w:top w:val="nil"/>
                    <w:left w:val="nil"/>
                    <w:bottom w:val="nil"/>
                  </w:tcBorders>
                </w:tcPr>
                <w:p w:rsidR="00C77ED0" w:rsidRPr="00400059" w:rsidRDefault="00C77ED0" w:rsidP="00AD3108">
                  <w:pPr>
                    <w:spacing w:after="0" w:line="240" w:lineRule="auto"/>
                    <w:ind w:righ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005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«Периметр прямоугольника» с.52 - </w:t>
                  </w:r>
                  <w:r w:rsidRPr="00400059">
                    <w:rPr>
                      <w:rFonts w:ascii="Times New Roman" w:hAnsi="Times New Roman"/>
                      <w:sz w:val="24"/>
                      <w:szCs w:val="24"/>
                    </w:rPr>
                    <w:t>Использование Кейс - технологии</w:t>
                  </w:r>
                </w:p>
              </w:tc>
            </w:tr>
          </w:tbl>
          <w:p w:rsidR="00C77ED0" w:rsidRPr="00400059" w:rsidRDefault="00C77ED0" w:rsidP="00B26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ED0" w:rsidRPr="00400059" w:rsidTr="00AD3108">
        <w:trPr>
          <w:trHeight w:val="100"/>
        </w:trPr>
        <w:tc>
          <w:tcPr>
            <w:tcW w:w="96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ED0" w:rsidRPr="00400059" w:rsidRDefault="00C77ED0" w:rsidP="00B261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ED0" w:rsidRPr="00400059" w:rsidRDefault="00C77ED0" w:rsidP="00AD3108">
      <w:pPr>
        <w:pStyle w:val="a3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Конкурсы педагогического мастерства – одно из средств повышения профессионализма учителя. Они создают благоприятную мотивационную среду для профессионального развития педагогов, распространения инновационного опыта, способствует профессиональному самоопределению. Каждый конкурс несет свою смысловую нагрузку.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Участие  в муниципальном этапе конкурса 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 xml:space="preserve">«Современный урок </w:t>
      </w:r>
      <w:proofErr w:type="gramStart"/>
      <w:r w:rsidRPr="00400059">
        <w:rPr>
          <w:rFonts w:ascii="Times New Roman" w:hAnsi="Times New Roman"/>
          <w:bCs/>
          <w:sz w:val="24"/>
          <w:szCs w:val="24"/>
          <w:lang w:eastAsia="ru-RU"/>
        </w:rPr>
        <w:t>–с</w:t>
      </w:r>
      <w:proofErr w:type="gramEnd"/>
      <w:r w:rsidRPr="00400059">
        <w:rPr>
          <w:rFonts w:ascii="Times New Roman" w:hAnsi="Times New Roman"/>
          <w:bCs/>
          <w:sz w:val="24"/>
          <w:szCs w:val="24"/>
          <w:lang w:eastAsia="ru-RU"/>
        </w:rPr>
        <w:t xml:space="preserve">овременным  детям», среди 5 участников -1 призер в рамках МО учителей математики, 1 призер в рамках района.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2"/>
        <w:gridCol w:w="2252"/>
        <w:gridCol w:w="2913"/>
      </w:tblGrid>
      <w:tr w:rsidR="00C77ED0" w:rsidRPr="00400059" w:rsidTr="00AD3108">
        <w:trPr>
          <w:trHeight w:val="140"/>
        </w:trPr>
        <w:tc>
          <w:tcPr>
            <w:tcW w:w="4472" w:type="dxa"/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52" w:type="dxa"/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Предмет, класс</w:t>
            </w:r>
          </w:p>
        </w:tc>
        <w:tc>
          <w:tcPr>
            <w:tcW w:w="2913" w:type="dxa"/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Ф.И.О. педагога</w:t>
            </w:r>
          </w:p>
        </w:tc>
      </w:tr>
      <w:tr w:rsidR="00C77ED0" w:rsidRPr="00400059" w:rsidTr="00AD3108">
        <w:trPr>
          <w:trHeight w:val="438"/>
        </w:trPr>
        <w:tc>
          <w:tcPr>
            <w:tcW w:w="4472" w:type="dxa"/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 чем рассказывают Вам гербы и эмблемы»</w:t>
            </w:r>
          </w:p>
        </w:tc>
        <w:tc>
          <w:tcPr>
            <w:tcW w:w="2252" w:type="dxa"/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ИЗО, 5 класс</w:t>
            </w:r>
          </w:p>
        </w:tc>
        <w:tc>
          <w:tcPr>
            <w:tcW w:w="2913" w:type="dxa"/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Банникова С.П.</w:t>
            </w:r>
          </w:p>
        </w:tc>
      </w:tr>
      <w:tr w:rsidR="00C77ED0" w:rsidRPr="00400059" w:rsidTr="00AD3108">
        <w:trPr>
          <w:trHeight w:val="386"/>
        </w:trPr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«Правила многоугольника» 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Геометрия, 9 класс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Лимарева О.Ф.</w:t>
            </w:r>
          </w:p>
        </w:tc>
      </w:tr>
      <w:tr w:rsidR="00C77ED0" w:rsidRPr="00400059" w:rsidTr="00AD3108">
        <w:trPr>
          <w:trHeight w:val="542"/>
        </w:trPr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«Род имен существительных»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язык, 3 класс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Лимарева Г.Н.</w:t>
            </w:r>
          </w:p>
        </w:tc>
      </w:tr>
      <w:tr w:rsidR="00C77ED0" w:rsidRPr="00400059" w:rsidTr="00AD3108">
        <w:trPr>
          <w:trHeight w:val="542"/>
        </w:trPr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«Восстание декабристов»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История, 9 класс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Сухина</w:t>
            </w:r>
            <w:proofErr w:type="spellEnd"/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Т.В.</w:t>
            </w:r>
          </w:p>
        </w:tc>
      </w:tr>
      <w:tr w:rsidR="00C77ED0" w:rsidRPr="00400059" w:rsidTr="00AD3108">
        <w:trPr>
          <w:trHeight w:val="542"/>
        </w:trPr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400059">
              <w:rPr>
                <w:rFonts w:ascii="Times New Roman" w:hAnsi="Times New Roman"/>
                <w:color w:val="000000"/>
                <w:sz w:val="24"/>
                <w:szCs w:val="24"/>
              </w:rPr>
              <w:t>Выбор профессии. В центре занятости</w:t>
            </w: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Немецкий язык, 9 класс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D0" w:rsidRPr="00400059" w:rsidRDefault="00C77ED0" w:rsidP="00B2619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hAnsi="Times New Roman"/>
                <w:sz w:val="24"/>
                <w:szCs w:val="24"/>
                <w:lang w:eastAsia="ru-RU"/>
              </w:rPr>
              <w:t>Цысарь Л.Н.</w:t>
            </w:r>
          </w:p>
        </w:tc>
      </w:tr>
    </w:tbl>
    <w:p w:rsidR="00C77ED0" w:rsidRPr="00400059" w:rsidRDefault="00C77ED0" w:rsidP="00C77ED0">
      <w:pPr>
        <w:pStyle w:val="a3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 xml:space="preserve">Следует отметить активное участие  </w:t>
      </w:r>
      <w:proofErr w:type="spellStart"/>
      <w:r w:rsidRPr="00400059">
        <w:rPr>
          <w:rFonts w:ascii="Times New Roman" w:hAnsi="Times New Roman"/>
          <w:sz w:val="24"/>
          <w:szCs w:val="24"/>
        </w:rPr>
        <w:t>Сухиной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Т.В., </w:t>
      </w:r>
      <w:proofErr w:type="spellStart"/>
      <w:r w:rsidRPr="00400059">
        <w:rPr>
          <w:rFonts w:ascii="Times New Roman" w:hAnsi="Times New Roman"/>
          <w:sz w:val="24"/>
          <w:szCs w:val="24"/>
        </w:rPr>
        <w:t>Бухтияровой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С.В., Лимаревой О.Ф., Мережко Л.В., Банниковой С.П.в интернет конкурсах: международная профессиональная олимпиада  </w:t>
      </w:r>
      <w:proofErr w:type="spellStart"/>
      <w:r w:rsidRPr="00400059">
        <w:rPr>
          <w:rFonts w:ascii="Times New Roman" w:hAnsi="Times New Roman"/>
          <w:sz w:val="24"/>
          <w:szCs w:val="24"/>
        </w:rPr>
        <w:t>Профолимпа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  от портала «</w:t>
      </w:r>
      <w:proofErr w:type="spellStart"/>
      <w:r w:rsidRPr="00400059">
        <w:rPr>
          <w:rFonts w:ascii="Times New Roman" w:hAnsi="Times New Roman"/>
          <w:sz w:val="24"/>
          <w:szCs w:val="24"/>
        </w:rPr>
        <w:t>Совушки</w:t>
      </w:r>
      <w:proofErr w:type="spellEnd"/>
      <w:r w:rsidRPr="00400059">
        <w:rPr>
          <w:rFonts w:ascii="Times New Roman" w:hAnsi="Times New Roman"/>
          <w:sz w:val="24"/>
          <w:szCs w:val="24"/>
        </w:rPr>
        <w:t xml:space="preserve">», всероссийский экологический диктант, всероссийский казачий диктант, диктант Победы, всероссийский конкурс талантов «Проект педагога».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b/>
          <w:sz w:val="24"/>
          <w:szCs w:val="24"/>
          <w:lang w:eastAsia="ru-RU"/>
        </w:rPr>
        <w:t>Выводы: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 Уровень профессиональной компетентности педагогов МО растет, решению задачи повышения профессионального мастерства способствовала активность учителей, их творческий потенциал, желание увидеть результаты своего труда, повысить свою профессиональную компетентность. 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>7 педагогов имеют зарегистрированные личные сайты, на которых размещают свои разработки, учебные материалы, материалы для  подготовки к ВПР и ОГЭ.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 С целью развития творческих и интеллектуальных способностей обучающихся и интереса к </w:t>
      </w:r>
      <w:r w:rsidR="00917943" w:rsidRPr="00400059">
        <w:rPr>
          <w:rFonts w:ascii="Times New Roman" w:hAnsi="Times New Roman"/>
          <w:sz w:val="24"/>
          <w:szCs w:val="24"/>
          <w:lang w:eastAsia="ru-RU"/>
        </w:rPr>
        <w:t xml:space="preserve"> предметам 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  создаются условия для повышения качества обучения </w:t>
      </w:r>
      <w:r w:rsidR="00917943" w:rsidRPr="00400059">
        <w:rPr>
          <w:rFonts w:ascii="Times New Roman" w:hAnsi="Times New Roman"/>
          <w:sz w:val="24"/>
          <w:szCs w:val="24"/>
          <w:lang w:eastAsia="ru-RU"/>
        </w:rPr>
        <w:t xml:space="preserve">по предметам через внеурочную 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деятельность: предметные олимпиады, дистанционные конкурсы и  олимпиады, предметные недели, научно-практические конференции, конкурсы, проводится индивидуальная работа с </w:t>
      </w:r>
      <w:proofErr w:type="gramStart"/>
      <w:r w:rsidRPr="00400059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0005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17943" w:rsidRPr="00400059" w:rsidRDefault="00917943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bCs/>
          <w:sz w:val="24"/>
          <w:szCs w:val="24"/>
          <w:lang w:eastAsia="ru-RU"/>
        </w:rPr>
        <w:t>Предметная</w:t>
      </w:r>
      <w:r w:rsidRPr="00400059">
        <w:rPr>
          <w:rFonts w:ascii="Times New Roman" w:hAnsi="Times New Roman"/>
          <w:sz w:val="24"/>
          <w:szCs w:val="24"/>
          <w:lang w:eastAsia="ru-RU"/>
        </w:rPr>
        <w:t> 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>неделя</w:t>
      </w:r>
      <w:r w:rsidRPr="00400059">
        <w:rPr>
          <w:rFonts w:ascii="Times New Roman" w:hAnsi="Times New Roman"/>
          <w:sz w:val="24"/>
          <w:szCs w:val="24"/>
          <w:lang w:eastAsia="ru-RU"/>
        </w:rPr>
        <w:t> – представляет комплекс взаимосвязанных мероприятий, направленных на развитие познавательного интереса, кругозора и творческих способностей учащихся.</w:t>
      </w:r>
    </w:p>
    <w:p w:rsidR="00C77ED0" w:rsidRPr="00400059" w:rsidRDefault="00917943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В первом полугодии была проведена неделя </w:t>
      </w:r>
      <w:proofErr w:type="spellStart"/>
      <w:proofErr w:type="gramStart"/>
      <w:r w:rsidRPr="00400059">
        <w:rPr>
          <w:rFonts w:ascii="Times New Roman" w:hAnsi="Times New Roman"/>
          <w:sz w:val="24"/>
          <w:szCs w:val="24"/>
          <w:lang w:eastAsia="ru-RU"/>
        </w:rPr>
        <w:t>истории</w:t>
      </w:r>
      <w:r w:rsidR="009C4C34" w:rsidRPr="00400059">
        <w:rPr>
          <w:rFonts w:ascii="Times New Roman" w:hAnsi="Times New Roman"/>
          <w:sz w:val="24"/>
          <w:szCs w:val="24"/>
          <w:lang w:eastAsia="ru-RU"/>
        </w:rPr>
        <w:t>-учитель</w:t>
      </w:r>
      <w:proofErr w:type="spellEnd"/>
      <w:proofErr w:type="gramEnd"/>
      <w:r w:rsidR="009C4C34" w:rsidRPr="0040005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C4C34" w:rsidRPr="00400059">
        <w:rPr>
          <w:rFonts w:ascii="Times New Roman" w:hAnsi="Times New Roman"/>
          <w:sz w:val="24"/>
          <w:szCs w:val="24"/>
          <w:lang w:eastAsia="ru-RU"/>
        </w:rPr>
        <w:t>Сухина</w:t>
      </w:r>
      <w:proofErr w:type="spellEnd"/>
      <w:r w:rsidR="009C4C34" w:rsidRPr="00400059">
        <w:rPr>
          <w:rFonts w:ascii="Times New Roman" w:hAnsi="Times New Roman"/>
          <w:sz w:val="24"/>
          <w:szCs w:val="24"/>
          <w:lang w:eastAsia="ru-RU"/>
        </w:rPr>
        <w:t xml:space="preserve"> Т.В.</w:t>
      </w:r>
      <w:r w:rsidRPr="00400059">
        <w:rPr>
          <w:rFonts w:ascii="Times New Roman" w:hAnsi="Times New Roman"/>
          <w:sz w:val="24"/>
          <w:szCs w:val="24"/>
          <w:lang w:eastAsia="ru-RU"/>
        </w:rPr>
        <w:t>, в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>о втором полугодии 2 недели:  неделя математики</w:t>
      </w:r>
      <w:r w:rsidR="009C4C34" w:rsidRPr="00400059">
        <w:rPr>
          <w:rFonts w:ascii="Times New Roman" w:hAnsi="Times New Roman"/>
          <w:bCs/>
          <w:sz w:val="24"/>
          <w:szCs w:val="24"/>
          <w:lang w:eastAsia="ru-RU"/>
        </w:rPr>
        <w:t>-Лимарева О.Ф.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 xml:space="preserve"> и неделя биологии и химии</w:t>
      </w:r>
      <w:r w:rsidR="009C4C34" w:rsidRPr="00400059">
        <w:rPr>
          <w:rFonts w:ascii="Times New Roman" w:hAnsi="Times New Roman"/>
          <w:bCs/>
          <w:sz w:val="24"/>
          <w:szCs w:val="24"/>
          <w:lang w:eastAsia="ru-RU"/>
        </w:rPr>
        <w:t xml:space="preserve"> – Бухтиярова С.В</w:t>
      </w:r>
      <w:r w:rsidRPr="0040005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917943" w:rsidRPr="00400059" w:rsidRDefault="00917943" w:rsidP="00AD3108">
      <w:pPr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Программы  проведения предметных недел</w:t>
      </w:r>
      <w:r w:rsidR="009C4C34" w:rsidRPr="00400059">
        <w:rPr>
          <w:rFonts w:ascii="Times New Roman" w:hAnsi="Times New Roman"/>
          <w:sz w:val="24"/>
          <w:szCs w:val="24"/>
        </w:rPr>
        <w:t>ь</w:t>
      </w:r>
      <w:r w:rsidRPr="00400059">
        <w:rPr>
          <w:rFonts w:ascii="Times New Roman" w:hAnsi="Times New Roman"/>
          <w:sz w:val="24"/>
          <w:szCs w:val="24"/>
        </w:rPr>
        <w:t xml:space="preserve"> отразила различные формы и методы учебной деятельности. Для активизации мыслительной деятельности учащихся</w:t>
      </w:r>
      <w:r w:rsidR="009C4C34" w:rsidRPr="00400059">
        <w:rPr>
          <w:rFonts w:ascii="Times New Roman" w:hAnsi="Times New Roman"/>
          <w:sz w:val="24"/>
          <w:szCs w:val="24"/>
        </w:rPr>
        <w:t xml:space="preserve"> проведены конкурсы, викторины, предметные</w:t>
      </w:r>
      <w:r w:rsidRPr="00400059">
        <w:rPr>
          <w:rFonts w:ascii="Times New Roman" w:hAnsi="Times New Roman"/>
          <w:sz w:val="24"/>
          <w:szCs w:val="24"/>
        </w:rPr>
        <w:t xml:space="preserve"> игры и внеклассные мероприятия.</w:t>
      </w:r>
    </w:p>
    <w:p w:rsidR="00917943" w:rsidRPr="00400059" w:rsidRDefault="009C4C34" w:rsidP="00AD3108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Предметные недели позволили</w:t>
      </w:r>
      <w:r w:rsidR="00917943" w:rsidRPr="00400059">
        <w:rPr>
          <w:rFonts w:ascii="Times New Roman" w:hAnsi="Times New Roman"/>
          <w:sz w:val="24"/>
          <w:szCs w:val="24"/>
        </w:rPr>
        <w:t xml:space="preserve"> учащимся раскрыть свой творческ</w:t>
      </w:r>
      <w:r w:rsidRPr="00400059">
        <w:rPr>
          <w:rFonts w:ascii="Times New Roman" w:hAnsi="Times New Roman"/>
          <w:sz w:val="24"/>
          <w:szCs w:val="24"/>
        </w:rPr>
        <w:t>ий потенциал.  В ходе предметных недель</w:t>
      </w:r>
      <w:r w:rsidR="00917943" w:rsidRPr="00400059">
        <w:rPr>
          <w:rFonts w:ascii="Times New Roman" w:hAnsi="Times New Roman"/>
          <w:sz w:val="24"/>
          <w:szCs w:val="24"/>
        </w:rPr>
        <w:t xml:space="preserve"> учащиеся  показали хоро</w:t>
      </w:r>
      <w:r w:rsidRPr="00400059">
        <w:rPr>
          <w:rFonts w:ascii="Times New Roman" w:hAnsi="Times New Roman"/>
          <w:sz w:val="24"/>
          <w:szCs w:val="24"/>
        </w:rPr>
        <w:t>шие знания и умения  по предметам</w:t>
      </w:r>
      <w:r w:rsidR="00917943" w:rsidRPr="00400059">
        <w:rPr>
          <w:rFonts w:ascii="Times New Roman" w:hAnsi="Times New Roman"/>
          <w:sz w:val="24"/>
          <w:szCs w:val="24"/>
        </w:rPr>
        <w:t>, умение применять знания в разных ситуациях, взаимовыручку, неординарное решение трудных вопросов.</w:t>
      </w:r>
    </w:p>
    <w:p w:rsidR="00A326AE" w:rsidRPr="00400059" w:rsidRDefault="00A326AE" w:rsidP="00AD3108">
      <w:pPr>
        <w:spacing w:after="5" w:line="232" w:lineRule="auto"/>
        <w:ind w:left="-15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В 2021 году МБОУ Фоминская ООШ вошла в реализацию проекта «500+», целью которого является повышение качества образования в школах с низкими образовательными результатами обучающихся. Учителя-предметники активно включились в работу, прежде всего работали над повышением результатов ВПР.</w:t>
      </w:r>
    </w:p>
    <w:p w:rsidR="00D51737" w:rsidRPr="00400059" w:rsidRDefault="00A326AE" w:rsidP="00AD31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05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Проанализировав  результаты  осеннего ВПР, учителя  </w:t>
      </w:r>
      <w:r w:rsidR="00D51737" w:rsidRPr="00400059">
        <w:rPr>
          <w:rFonts w:ascii="Times New Roman" w:eastAsia="Times New Roman" w:hAnsi="Times New Roman"/>
          <w:sz w:val="24"/>
          <w:szCs w:val="24"/>
          <w:lang w:eastAsia="ru-RU"/>
        </w:rPr>
        <w:t>установили</w:t>
      </w:r>
      <w:r w:rsidRPr="00400059">
        <w:rPr>
          <w:rFonts w:ascii="Times New Roman" w:eastAsia="Times New Roman" w:hAnsi="Times New Roman"/>
          <w:sz w:val="24"/>
          <w:szCs w:val="24"/>
          <w:lang w:eastAsia="ru-RU"/>
        </w:rPr>
        <w:t xml:space="preserve"> дефициты в овладении базовыми знаниями и умениями как для каждого обучающегося, так и для класса в целом. </w:t>
      </w:r>
      <w:r w:rsidR="00D51737" w:rsidRPr="00400059">
        <w:rPr>
          <w:rFonts w:ascii="Times New Roman" w:eastAsia="Times New Roman" w:hAnsi="Times New Roman"/>
          <w:sz w:val="24"/>
          <w:szCs w:val="24"/>
          <w:lang w:eastAsia="ru-RU"/>
        </w:rPr>
        <w:t>Внесли изменения  в рабочую программу путем включения в освоение нового учебного материала и формирование соответствующих планируемых результатов с теми умениями и видами деятельности, которые по результатам ВПР в сентябре-октябре 2020 г. были выявлены как проблемные поля.</w:t>
      </w:r>
    </w:p>
    <w:p w:rsidR="00400059" w:rsidRPr="00400059" w:rsidRDefault="00DE3818" w:rsidP="00AD3108">
      <w:pPr>
        <w:shd w:val="clear" w:color="auto" w:fill="FFFFFF"/>
        <w:spacing w:after="300" w:line="240" w:lineRule="auto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 xml:space="preserve">Выбор оптимальных методов обучения, организационных форм обучения, средств обучения, современных педагогических технологий, позволяющих каждому обучающемуся достигнуть планируемых результатов освоения основной образовательной программы, которые не сформированы у конкретных обучающихся и содержатся в обобщенном плане проверочной работы по конкретному предмету. </w:t>
      </w:r>
    </w:p>
    <w:p w:rsidR="001A64EE" w:rsidRPr="00400059" w:rsidRDefault="001A64EE" w:rsidP="00AD3108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059">
        <w:rPr>
          <w:rFonts w:ascii="Times New Roman" w:eastAsia="Times New Roman" w:hAnsi="Times New Roman"/>
          <w:sz w:val="24"/>
          <w:szCs w:val="24"/>
          <w:lang w:eastAsia="ru-RU"/>
        </w:rPr>
        <w:t>И результаты работы:</w:t>
      </w:r>
    </w:p>
    <w:tbl>
      <w:tblPr>
        <w:tblStyle w:val="a7"/>
        <w:tblW w:w="0" w:type="auto"/>
        <w:jc w:val="center"/>
        <w:tblLook w:val="04A0"/>
      </w:tblPr>
      <w:tblGrid>
        <w:gridCol w:w="1652"/>
        <w:gridCol w:w="2171"/>
        <w:gridCol w:w="1842"/>
        <w:gridCol w:w="1701"/>
      </w:tblGrid>
      <w:tr w:rsidR="001A64EE" w:rsidRPr="00400059" w:rsidTr="00AD3108">
        <w:trPr>
          <w:jc w:val="center"/>
        </w:trPr>
        <w:tc>
          <w:tcPr>
            <w:tcW w:w="1652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7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842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осень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весна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 w:val="restart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2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2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0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842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01" w:type="dxa"/>
          </w:tcPr>
          <w:p w:rsidR="001A64EE" w:rsidRPr="00400059" w:rsidRDefault="001A64EE" w:rsidP="00D51737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 w:val="restart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2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2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42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1842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 w:val="restart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7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2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A64EE" w:rsidRPr="00400059" w:rsidTr="00AD3108">
        <w:trPr>
          <w:jc w:val="center"/>
        </w:trPr>
        <w:tc>
          <w:tcPr>
            <w:tcW w:w="1652" w:type="dxa"/>
            <w:vMerge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2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</w:tcPr>
          <w:p w:rsidR="001A64EE" w:rsidRPr="00400059" w:rsidRDefault="001A64EE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 w:val="restart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7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2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2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42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1842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42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842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</w:tcPr>
          <w:p w:rsidR="00DE3818" w:rsidRPr="00400059" w:rsidRDefault="00DE3818" w:rsidP="001A64EE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 w:val="restart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71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2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2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E3818" w:rsidRPr="00400059" w:rsidTr="00AD3108">
        <w:trPr>
          <w:jc w:val="center"/>
        </w:trPr>
        <w:tc>
          <w:tcPr>
            <w:tcW w:w="1652" w:type="dxa"/>
            <w:vMerge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42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DE3818" w:rsidRPr="00400059" w:rsidRDefault="00DE3818" w:rsidP="00DE381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0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 w:rsidR="009707C0" w:rsidRPr="00400059" w:rsidRDefault="00DE3818" w:rsidP="00AD3108">
      <w:pPr>
        <w:shd w:val="clear" w:color="auto" w:fill="FFFFFF"/>
        <w:spacing w:after="300" w:line="240" w:lineRule="auto"/>
        <w:jc w:val="both"/>
        <w:rPr>
          <w:rFonts w:ascii="Times New Roman" w:hAnsi="Times New Roman"/>
          <w:color w:val="111115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>Необходимо отметить особо старательную работу учител</w:t>
      </w:r>
      <w:r w:rsidR="009707C0"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>ей по подготовке выпускников к О</w:t>
      </w:r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>ГЭ, их целенаправленную работу</w:t>
      </w:r>
      <w:r w:rsidR="009707C0"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>.</w:t>
      </w:r>
    </w:p>
    <w:p w:rsidR="009707C0" w:rsidRPr="00400059" w:rsidRDefault="009707C0" w:rsidP="00AD3108">
      <w:pPr>
        <w:shd w:val="clear" w:color="auto" w:fill="FFFFFF"/>
        <w:spacing w:after="300" w:line="240" w:lineRule="auto"/>
        <w:jc w:val="both"/>
        <w:rPr>
          <w:rFonts w:ascii="Times New Roman" w:hAnsi="Times New Roman"/>
          <w:color w:val="111115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 xml:space="preserve">Русский язык уровень </w:t>
      </w:r>
      <w:proofErr w:type="spellStart"/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>обученности</w:t>
      </w:r>
      <w:proofErr w:type="spellEnd"/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 xml:space="preserve"> -100%, качество-60%</w:t>
      </w:r>
    </w:p>
    <w:p w:rsidR="00C77ED0" w:rsidRPr="00400059" w:rsidRDefault="009707C0" w:rsidP="00AD3108">
      <w:pPr>
        <w:shd w:val="clear" w:color="auto" w:fill="FFFFFF"/>
        <w:spacing w:after="300" w:line="240" w:lineRule="auto"/>
        <w:jc w:val="both"/>
        <w:rPr>
          <w:rFonts w:ascii="Times New Roman" w:hAnsi="Times New Roman"/>
          <w:color w:val="111115"/>
          <w:sz w:val="24"/>
          <w:szCs w:val="24"/>
          <w:shd w:val="clear" w:color="auto" w:fill="FFFFFF"/>
        </w:rPr>
      </w:pPr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 xml:space="preserve">Математика уровень </w:t>
      </w:r>
      <w:proofErr w:type="spellStart"/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>обученности</w:t>
      </w:r>
      <w:proofErr w:type="spellEnd"/>
      <w:r w:rsidRPr="00400059">
        <w:rPr>
          <w:rFonts w:ascii="Times New Roman" w:hAnsi="Times New Roman"/>
          <w:color w:val="111115"/>
          <w:sz w:val="24"/>
          <w:szCs w:val="24"/>
          <w:shd w:val="clear" w:color="auto" w:fill="FFFFFF"/>
        </w:rPr>
        <w:t xml:space="preserve"> -100%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400059">
        <w:rPr>
          <w:rFonts w:ascii="Times New Roman" w:hAnsi="Times New Roman"/>
          <w:i/>
          <w:sz w:val="24"/>
          <w:szCs w:val="24"/>
          <w:u w:val="single"/>
          <w:lang w:eastAsia="ru-RU"/>
        </w:rPr>
        <w:t>Выводы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В основном, поставленные  перед ШМО  задачи  реализованы. Деятельность учителей и обучающихся была достаточно активной, разнообразной  и эффективной.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>План работы ШМО учителей</w:t>
      </w:r>
      <w:r w:rsidRPr="00400059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предметников выполнен в полном объеме. 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0059" w:rsidRPr="00346BFE" w:rsidRDefault="00400059" w:rsidP="00AD3108">
      <w:pPr>
        <w:pStyle w:val="a5"/>
        <w:shd w:val="clear" w:color="auto" w:fill="FFFFFF"/>
        <w:spacing w:after="150"/>
        <w:jc w:val="both"/>
      </w:pPr>
      <w:r w:rsidRPr="00346BFE">
        <w:t>Остаются актуальными вопросы, связанные с</w:t>
      </w:r>
    </w:p>
    <w:p w:rsidR="00400059" w:rsidRPr="00346BFE" w:rsidRDefault="00400059" w:rsidP="00AD3108">
      <w:pPr>
        <w:pStyle w:val="a5"/>
        <w:numPr>
          <w:ilvl w:val="0"/>
          <w:numId w:val="8"/>
        </w:numPr>
        <w:shd w:val="clear" w:color="auto" w:fill="FFFFFF"/>
        <w:spacing w:after="150" w:line="240" w:lineRule="auto"/>
        <w:jc w:val="both"/>
      </w:pPr>
      <w:r w:rsidRPr="00346BFE">
        <w:t>применением методик проблемного и личностно-ориентированного преподавания;</w:t>
      </w:r>
    </w:p>
    <w:p w:rsidR="00400059" w:rsidRPr="00346BFE" w:rsidRDefault="00400059" w:rsidP="00AD3108">
      <w:pPr>
        <w:pStyle w:val="a5"/>
        <w:shd w:val="clear" w:color="auto" w:fill="FFFFFF"/>
        <w:spacing w:after="0" w:line="294" w:lineRule="atLeast"/>
        <w:jc w:val="both"/>
        <w:rPr>
          <w:bCs/>
        </w:rPr>
      </w:pPr>
      <w:r w:rsidRPr="00346BFE">
        <w:rPr>
          <w:bCs/>
        </w:rPr>
        <w:t>МО признает следующие недостатки в работе:</w:t>
      </w:r>
    </w:p>
    <w:p w:rsidR="00400059" w:rsidRPr="00346BFE" w:rsidRDefault="00400059" w:rsidP="00AD3108">
      <w:pPr>
        <w:pStyle w:val="a5"/>
        <w:numPr>
          <w:ilvl w:val="0"/>
          <w:numId w:val="9"/>
        </w:numPr>
        <w:shd w:val="clear" w:color="auto" w:fill="FFFFFF"/>
        <w:spacing w:after="0" w:line="294" w:lineRule="atLeast"/>
        <w:jc w:val="both"/>
        <w:rPr>
          <w:sz w:val="28"/>
          <w:szCs w:val="28"/>
        </w:rPr>
      </w:pPr>
      <w:r w:rsidRPr="00346BFE">
        <w:t>Недоработки в организации внеклассной работы по предмету.</w:t>
      </w:r>
    </w:p>
    <w:p w:rsidR="00400059" w:rsidRPr="00346BFE" w:rsidRDefault="00400059" w:rsidP="00AD3108">
      <w:pPr>
        <w:pStyle w:val="a5"/>
        <w:numPr>
          <w:ilvl w:val="0"/>
          <w:numId w:val="9"/>
        </w:numPr>
        <w:shd w:val="clear" w:color="auto" w:fill="FFFFFF"/>
        <w:spacing w:after="0" w:line="294" w:lineRule="atLeast"/>
        <w:jc w:val="both"/>
        <w:rPr>
          <w:sz w:val="28"/>
          <w:szCs w:val="28"/>
        </w:rPr>
      </w:pPr>
      <w:r w:rsidRPr="00346BFE">
        <w:t>Недоработки в организации работы с одаренными детьми.</w:t>
      </w:r>
    </w:p>
    <w:p w:rsidR="00400059" w:rsidRPr="00400059" w:rsidRDefault="00400059" w:rsidP="00AD310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00059">
        <w:rPr>
          <w:rFonts w:ascii="Times New Roman" w:hAnsi="Times New Roman"/>
          <w:sz w:val="24"/>
          <w:szCs w:val="24"/>
        </w:rPr>
        <w:t>На следующий учебный год принято решение продолжать работу по решению поставленных задач.</w:t>
      </w:r>
    </w:p>
    <w:p w:rsidR="00C77ED0" w:rsidRPr="00400059" w:rsidRDefault="00C77ED0" w:rsidP="00AD3108">
      <w:pPr>
        <w:pStyle w:val="a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C77ED0" w:rsidRPr="00400059" w:rsidRDefault="00C77ED0" w:rsidP="00C77ED0">
      <w:pPr>
        <w:pStyle w:val="a3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40005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                                                           </w:t>
      </w:r>
    </w:p>
    <w:p w:rsidR="00C77ED0" w:rsidRPr="00400059" w:rsidRDefault="00C77ED0" w:rsidP="00AD3108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00059">
        <w:rPr>
          <w:rFonts w:ascii="Times New Roman" w:hAnsi="Times New Roman"/>
          <w:sz w:val="24"/>
          <w:szCs w:val="24"/>
          <w:lang w:eastAsia="ru-RU"/>
        </w:rPr>
        <w:t xml:space="preserve">Руководитель </w:t>
      </w:r>
      <w:r w:rsidR="00AD3108">
        <w:rPr>
          <w:rFonts w:ascii="Times New Roman" w:hAnsi="Times New Roman"/>
          <w:sz w:val="24"/>
          <w:szCs w:val="24"/>
          <w:lang w:eastAsia="ru-RU"/>
        </w:rPr>
        <w:t>Ш</w:t>
      </w:r>
      <w:r w:rsidRPr="00400059">
        <w:rPr>
          <w:rFonts w:ascii="Times New Roman" w:hAnsi="Times New Roman"/>
          <w:sz w:val="24"/>
          <w:szCs w:val="24"/>
          <w:lang w:eastAsia="ru-RU"/>
        </w:rPr>
        <w:t xml:space="preserve">МО:                                 </w:t>
      </w:r>
      <w:r w:rsidR="00917943" w:rsidRPr="00400059">
        <w:rPr>
          <w:rFonts w:ascii="Times New Roman" w:hAnsi="Times New Roman"/>
          <w:sz w:val="24"/>
          <w:szCs w:val="24"/>
          <w:lang w:eastAsia="ru-RU"/>
        </w:rPr>
        <w:t xml:space="preserve">           Мережко Л</w:t>
      </w:r>
      <w:r w:rsidRPr="00400059">
        <w:rPr>
          <w:rFonts w:ascii="Times New Roman" w:hAnsi="Times New Roman"/>
          <w:sz w:val="24"/>
          <w:szCs w:val="24"/>
          <w:lang w:eastAsia="ru-RU"/>
        </w:rPr>
        <w:t>.В.</w:t>
      </w:r>
    </w:p>
    <w:p w:rsidR="00C77ED0" w:rsidRPr="00400059" w:rsidRDefault="00C77ED0" w:rsidP="00C77ED0">
      <w:pPr>
        <w:pStyle w:val="a3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C77ED0" w:rsidRPr="00400059" w:rsidRDefault="00C77ED0" w:rsidP="00C77ED0">
      <w:pPr>
        <w:pStyle w:val="a3"/>
        <w:rPr>
          <w:rFonts w:ascii="Times New Roman" w:hAnsi="Times New Roman"/>
          <w:color w:val="FF0000"/>
          <w:sz w:val="24"/>
          <w:szCs w:val="24"/>
        </w:rPr>
      </w:pPr>
      <w:r w:rsidRPr="00400059">
        <w:rPr>
          <w:rFonts w:ascii="Times New Roman" w:hAnsi="Times New Roman"/>
          <w:color w:val="FF0000"/>
          <w:sz w:val="24"/>
          <w:szCs w:val="24"/>
        </w:rPr>
        <w:t> </w:t>
      </w:r>
    </w:p>
    <w:p w:rsidR="003C143B" w:rsidRPr="00400059" w:rsidRDefault="003C143B">
      <w:pPr>
        <w:rPr>
          <w:rFonts w:ascii="Times New Roman" w:hAnsi="Times New Roman"/>
          <w:sz w:val="24"/>
          <w:szCs w:val="24"/>
        </w:rPr>
      </w:pPr>
    </w:p>
    <w:sectPr w:rsidR="003C143B" w:rsidRPr="00400059" w:rsidSect="00AD3108">
      <w:pgSz w:w="11906" w:h="16838"/>
      <w:pgMar w:top="1134" w:right="850" w:bottom="1134" w:left="1701" w:header="709" w:footer="11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BE9"/>
    <w:multiLevelType w:val="hybridMultilevel"/>
    <w:tmpl w:val="4D427194"/>
    <w:lvl w:ilvl="0" w:tplc="C3E019B2">
      <w:start w:val="4"/>
      <w:numFmt w:val="decimal"/>
      <w:lvlText w:val="%1.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C2691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20B2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B043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68110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0C4D0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334061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14A34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3BC44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DC56AE"/>
    <w:multiLevelType w:val="hybridMultilevel"/>
    <w:tmpl w:val="BF3E3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40FC2"/>
    <w:multiLevelType w:val="hybridMultilevel"/>
    <w:tmpl w:val="5BC87AE0"/>
    <w:lvl w:ilvl="0" w:tplc="64E2B17A">
      <w:start w:val="4"/>
      <w:numFmt w:val="decimal"/>
      <w:lvlText w:val="%1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8DB86">
      <w:start w:val="1"/>
      <w:numFmt w:val="decimal"/>
      <w:lvlText w:val="%2.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6EE1BC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22F8DE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647704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26ED56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3C8AFF0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F9AAB34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FD675DC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E7E7B96"/>
    <w:multiLevelType w:val="hybridMultilevel"/>
    <w:tmpl w:val="F4BC7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31540"/>
    <w:multiLevelType w:val="hybridMultilevel"/>
    <w:tmpl w:val="D4624DB0"/>
    <w:lvl w:ilvl="0" w:tplc="0419000F">
      <w:start w:val="1"/>
      <w:numFmt w:val="decimal"/>
      <w:lvlText w:val="%1."/>
      <w:lvlJc w:val="left"/>
      <w:pPr>
        <w:ind w:left="1796" w:hanging="360"/>
      </w:pPr>
    </w:lvl>
    <w:lvl w:ilvl="1" w:tplc="04190019" w:tentative="1">
      <w:start w:val="1"/>
      <w:numFmt w:val="lowerLetter"/>
      <w:lvlText w:val="%2."/>
      <w:lvlJc w:val="left"/>
      <w:pPr>
        <w:ind w:left="2516" w:hanging="360"/>
      </w:pPr>
    </w:lvl>
    <w:lvl w:ilvl="2" w:tplc="0419001B" w:tentative="1">
      <w:start w:val="1"/>
      <w:numFmt w:val="lowerRoman"/>
      <w:lvlText w:val="%3."/>
      <w:lvlJc w:val="right"/>
      <w:pPr>
        <w:ind w:left="3236" w:hanging="180"/>
      </w:pPr>
    </w:lvl>
    <w:lvl w:ilvl="3" w:tplc="0419000F" w:tentative="1">
      <w:start w:val="1"/>
      <w:numFmt w:val="decimal"/>
      <w:lvlText w:val="%4."/>
      <w:lvlJc w:val="left"/>
      <w:pPr>
        <w:ind w:left="3956" w:hanging="360"/>
      </w:pPr>
    </w:lvl>
    <w:lvl w:ilvl="4" w:tplc="04190019" w:tentative="1">
      <w:start w:val="1"/>
      <w:numFmt w:val="lowerLetter"/>
      <w:lvlText w:val="%5."/>
      <w:lvlJc w:val="left"/>
      <w:pPr>
        <w:ind w:left="4676" w:hanging="360"/>
      </w:pPr>
    </w:lvl>
    <w:lvl w:ilvl="5" w:tplc="0419001B" w:tentative="1">
      <w:start w:val="1"/>
      <w:numFmt w:val="lowerRoman"/>
      <w:lvlText w:val="%6."/>
      <w:lvlJc w:val="right"/>
      <w:pPr>
        <w:ind w:left="5396" w:hanging="180"/>
      </w:pPr>
    </w:lvl>
    <w:lvl w:ilvl="6" w:tplc="0419000F" w:tentative="1">
      <w:start w:val="1"/>
      <w:numFmt w:val="decimal"/>
      <w:lvlText w:val="%7."/>
      <w:lvlJc w:val="left"/>
      <w:pPr>
        <w:ind w:left="6116" w:hanging="360"/>
      </w:pPr>
    </w:lvl>
    <w:lvl w:ilvl="7" w:tplc="04190019" w:tentative="1">
      <w:start w:val="1"/>
      <w:numFmt w:val="lowerLetter"/>
      <w:lvlText w:val="%8."/>
      <w:lvlJc w:val="left"/>
      <w:pPr>
        <w:ind w:left="6836" w:hanging="360"/>
      </w:pPr>
    </w:lvl>
    <w:lvl w:ilvl="8" w:tplc="041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5">
    <w:nsid w:val="38DB5C37"/>
    <w:multiLevelType w:val="hybridMultilevel"/>
    <w:tmpl w:val="FA2C1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926400"/>
    <w:multiLevelType w:val="multilevel"/>
    <w:tmpl w:val="5132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7C73BF"/>
    <w:multiLevelType w:val="hybridMultilevel"/>
    <w:tmpl w:val="5484CC04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>
    <w:nsid w:val="75755057"/>
    <w:multiLevelType w:val="hybridMultilevel"/>
    <w:tmpl w:val="DCC2C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77ED0"/>
    <w:rsid w:val="001A64EE"/>
    <w:rsid w:val="001E0D5A"/>
    <w:rsid w:val="003C143B"/>
    <w:rsid w:val="00400059"/>
    <w:rsid w:val="005A029A"/>
    <w:rsid w:val="008643CD"/>
    <w:rsid w:val="00917943"/>
    <w:rsid w:val="009707C0"/>
    <w:rsid w:val="009C4C34"/>
    <w:rsid w:val="00A326AE"/>
    <w:rsid w:val="00AD3108"/>
    <w:rsid w:val="00C77ED0"/>
    <w:rsid w:val="00D51737"/>
    <w:rsid w:val="00DE3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7E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77ED0"/>
    <w:rPr>
      <w:rFonts w:ascii="Calibri" w:eastAsia="Calibri" w:hAnsi="Calibri" w:cs="Times New Roman"/>
    </w:rPr>
  </w:style>
  <w:style w:type="paragraph" w:customStyle="1" w:styleId="c13">
    <w:name w:val="c13"/>
    <w:basedOn w:val="a"/>
    <w:rsid w:val="00C77E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rsid w:val="00C77ED0"/>
  </w:style>
  <w:style w:type="paragraph" w:styleId="a5">
    <w:name w:val="Normal (Web)"/>
    <w:basedOn w:val="a"/>
    <w:uiPriority w:val="99"/>
    <w:unhideWhenUsed/>
    <w:rsid w:val="00C77ED0"/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C77E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39"/>
    <w:rsid w:val="001A6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0BD8F-A9C2-4315-8D2C-8048BAA2D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2021-06-09T19:35:00Z</dcterms:created>
  <dcterms:modified xsi:type="dcterms:W3CDTF">2021-09-21T06:17:00Z</dcterms:modified>
</cp:coreProperties>
</file>